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DBB1A"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r w:rsidRPr="00A94E8B">
        <w:rPr>
          <w:rFonts w:ascii="Arial" w:eastAsia="Times New Roman" w:hAnsi="Arial" w:cs="Arial"/>
          <w:b/>
          <w:bCs/>
          <w:color w:val="000000"/>
          <w:sz w:val="60"/>
          <w:szCs w:val="60"/>
          <w:lang w:eastAsia="en-GB"/>
        </w:rPr>
        <w:drawing>
          <wp:anchor distT="0" distB="0" distL="114300" distR="114300" simplePos="0" relativeHeight="251662336" behindDoc="1" locked="0" layoutInCell="1" allowOverlap="1" wp14:anchorId="37A30DB2" wp14:editId="05512E20">
            <wp:simplePos x="0" y="0"/>
            <wp:positionH relativeFrom="column">
              <wp:posOffset>3364230</wp:posOffset>
            </wp:positionH>
            <wp:positionV relativeFrom="paragraph">
              <wp:posOffset>381000</wp:posOffset>
            </wp:positionV>
            <wp:extent cx="2748280" cy="1038225"/>
            <wp:effectExtent l="0" t="0" r="0" b="9525"/>
            <wp:wrapTight wrapText="bothSides">
              <wp:wrapPolygon edited="0">
                <wp:start x="16170" y="0"/>
                <wp:lineTo x="3593" y="793"/>
                <wp:lineTo x="150" y="1982"/>
                <wp:lineTo x="0" y="9512"/>
                <wp:lineTo x="0" y="10305"/>
                <wp:lineTo x="150" y="13475"/>
                <wp:lineTo x="1647" y="19817"/>
                <wp:lineTo x="1647" y="21006"/>
                <wp:lineTo x="8534" y="21402"/>
                <wp:lineTo x="19763" y="21402"/>
                <wp:lineTo x="20362" y="21006"/>
                <wp:lineTo x="20811" y="19817"/>
                <wp:lineTo x="21111" y="1585"/>
                <wp:lineTo x="20512" y="793"/>
                <wp:lineTo x="16919" y="0"/>
                <wp:lineTo x="16170" y="0"/>
              </wp:wrapPolygon>
            </wp:wrapTight>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8280"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4E8B">
        <w:rPr>
          <w:rFonts w:ascii="Arial" w:eastAsia="Times New Roman" w:hAnsi="Arial" w:cs="Arial"/>
          <w:b/>
          <w:bCs/>
          <w:color w:val="000000"/>
          <w:sz w:val="60"/>
          <w:szCs w:val="60"/>
          <w:lang w:eastAsia="en-GB"/>
        </w:rPr>
        <w:drawing>
          <wp:anchor distT="0" distB="0" distL="114300" distR="114300" simplePos="0" relativeHeight="251661312" behindDoc="1" locked="0" layoutInCell="1" allowOverlap="1" wp14:anchorId="65F7D3C5" wp14:editId="6F840AE6">
            <wp:simplePos x="0" y="0"/>
            <wp:positionH relativeFrom="column">
              <wp:posOffset>-285750</wp:posOffset>
            </wp:positionH>
            <wp:positionV relativeFrom="paragraph">
              <wp:posOffset>0</wp:posOffset>
            </wp:positionV>
            <wp:extent cx="2247900" cy="2247900"/>
            <wp:effectExtent l="0" t="0" r="0" b="0"/>
            <wp:wrapTight wrapText="bothSides">
              <wp:wrapPolygon edited="0">
                <wp:start x="0" y="0"/>
                <wp:lineTo x="0" y="21417"/>
                <wp:lineTo x="21417" y="21417"/>
                <wp:lineTo x="21417" y="0"/>
                <wp:lineTo x="0" y="0"/>
              </wp:wrapPolygon>
            </wp:wrapTight>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page">
              <wp14:pctWidth>0</wp14:pctWidth>
            </wp14:sizeRelH>
            <wp14:sizeRelV relativeFrom="page">
              <wp14:pctHeight>0</wp14:pctHeight>
            </wp14:sizeRelV>
          </wp:anchor>
        </w:drawing>
      </w:r>
    </w:p>
    <w:p w14:paraId="0DFFA945"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p>
    <w:p w14:paraId="240D6C52"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p>
    <w:p w14:paraId="32015EBB"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p>
    <w:p w14:paraId="799BF6B5"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p>
    <w:p w14:paraId="6F548898" w14:textId="77777777" w:rsidR="00A94E8B" w:rsidRDefault="00A94E8B" w:rsidP="00F1390F">
      <w:pPr>
        <w:spacing w:after="0" w:line="240" w:lineRule="auto"/>
        <w:jc w:val="center"/>
        <w:rPr>
          <w:rFonts w:ascii="Arial" w:eastAsia="Times New Roman" w:hAnsi="Arial" w:cs="Arial"/>
          <w:b/>
          <w:bCs/>
          <w:color w:val="000000"/>
          <w:sz w:val="60"/>
          <w:szCs w:val="60"/>
          <w:lang w:eastAsia="en-GB"/>
        </w:rPr>
      </w:pPr>
    </w:p>
    <w:p w14:paraId="19091F64" w14:textId="77777777" w:rsidR="00F1390F" w:rsidRPr="00A94E8B" w:rsidRDefault="00F1390F" w:rsidP="00F1390F">
      <w:pPr>
        <w:spacing w:after="0" w:line="240" w:lineRule="auto"/>
        <w:jc w:val="center"/>
        <w:rPr>
          <w:rFonts w:ascii="Times New Roman" w:eastAsia="Times New Roman" w:hAnsi="Times New Roman" w:cs="Times New Roman"/>
          <w:sz w:val="80"/>
          <w:szCs w:val="80"/>
          <w:lang w:eastAsia="en-GB"/>
        </w:rPr>
      </w:pPr>
      <w:r w:rsidRPr="00A94E8B">
        <w:rPr>
          <w:rFonts w:ascii="Arial" w:eastAsia="Times New Roman" w:hAnsi="Arial" w:cs="Arial"/>
          <w:b/>
          <w:bCs/>
          <w:color w:val="000000"/>
          <w:sz w:val="80"/>
          <w:szCs w:val="80"/>
          <w:lang w:eastAsia="en-GB"/>
        </w:rPr>
        <w:t>The Peak Academy Admission Arrangements</w:t>
      </w:r>
    </w:p>
    <w:p w14:paraId="0E05EFA9" w14:textId="77777777" w:rsidR="00F1390F" w:rsidRDefault="00F1390F" w:rsidP="00F1390F">
      <w:pPr>
        <w:spacing w:after="0" w:line="240" w:lineRule="auto"/>
        <w:jc w:val="center"/>
        <w:rPr>
          <w:rFonts w:ascii="Arial" w:eastAsia="Times New Roman" w:hAnsi="Arial" w:cs="Arial"/>
          <w:b/>
          <w:bCs/>
          <w:color w:val="000000"/>
          <w:sz w:val="80"/>
          <w:szCs w:val="80"/>
          <w:lang w:eastAsia="en-GB"/>
        </w:rPr>
      </w:pPr>
      <w:r w:rsidRPr="00A94E8B">
        <w:rPr>
          <w:rFonts w:ascii="Arial" w:eastAsia="Times New Roman" w:hAnsi="Arial" w:cs="Arial"/>
          <w:b/>
          <w:bCs/>
          <w:color w:val="000000"/>
          <w:sz w:val="80"/>
          <w:szCs w:val="80"/>
          <w:lang w:eastAsia="en-GB"/>
        </w:rPr>
        <w:t>202</w:t>
      </w:r>
      <w:r w:rsidR="00DB71F2" w:rsidRPr="00A94E8B">
        <w:rPr>
          <w:rFonts w:ascii="Arial" w:eastAsia="Times New Roman" w:hAnsi="Arial" w:cs="Arial"/>
          <w:b/>
          <w:bCs/>
          <w:color w:val="000000"/>
          <w:sz w:val="80"/>
          <w:szCs w:val="80"/>
          <w:lang w:eastAsia="en-GB"/>
        </w:rPr>
        <w:t>4</w:t>
      </w:r>
      <w:r w:rsidRPr="00A94E8B">
        <w:rPr>
          <w:rFonts w:ascii="Arial" w:eastAsia="Times New Roman" w:hAnsi="Arial" w:cs="Arial"/>
          <w:b/>
          <w:bCs/>
          <w:color w:val="000000"/>
          <w:sz w:val="80"/>
          <w:szCs w:val="80"/>
          <w:lang w:eastAsia="en-GB"/>
        </w:rPr>
        <w:t>/202</w:t>
      </w:r>
      <w:r w:rsidR="00DB71F2" w:rsidRPr="00A94E8B">
        <w:rPr>
          <w:rFonts w:ascii="Arial" w:eastAsia="Times New Roman" w:hAnsi="Arial" w:cs="Arial"/>
          <w:b/>
          <w:bCs/>
          <w:color w:val="000000"/>
          <w:sz w:val="80"/>
          <w:szCs w:val="80"/>
          <w:lang w:eastAsia="en-GB"/>
        </w:rPr>
        <w:t>5</w:t>
      </w:r>
      <w:r w:rsidRPr="00A94E8B">
        <w:rPr>
          <w:rFonts w:ascii="Arial" w:eastAsia="Times New Roman" w:hAnsi="Arial" w:cs="Arial"/>
          <w:b/>
          <w:bCs/>
          <w:color w:val="000000"/>
          <w:sz w:val="80"/>
          <w:szCs w:val="80"/>
          <w:lang w:eastAsia="en-GB"/>
        </w:rPr>
        <w:t> </w:t>
      </w:r>
    </w:p>
    <w:p w14:paraId="14C7DFF1" w14:textId="77777777" w:rsidR="00A94E8B" w:rsidRDefault="00A94E8B" w:rsidP="00F1390F">
      <w:pPr>
        <w:spacing w:after="0" w:line="240" w:lineRule="auto"/>
        <w:jc w:val="center"/>
        <w:rPr>
          <w:rFonts w:ascii="Times New Roman" w:eastAsia="Times New Roman" w:hAnsi="Times New Roman" w:cs="Times New Roman"/>
          <w:sz w:val="80"/>
          <w:szCs w:val="80"/>
          <w:lang w:eastAsia="en-GB"/>
        </w:rPr>
      </w:pPr>
    </w:p>
    <w:p w14:paraId="52E6E735" w14:textId="77777777" w:rsidR="00A94E8B" w:rsidRDefault="00A94E8B" w:rsidP="00F1390F">
      <w:pPr>
        <w:spacing w:after="0" w:line="240" w:lineRule="auto"/>
        <w:jc w:val="center"/>
        <w:rPr>
          <w:rFonts w:ascii="Times New Roman" w:eastAsia="Times New Roman" w:hAnsi="Times New Roman" w:cs="Times New Roman"/>
          <w:sz w:val="80"/>
          <w:szCs w:val="80"/>
          <w:lang w:eastAsia="en-GB"/>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A94E8B" w:rsidRPr="00CD1EF4" w14:paraId="2C6A0BB9" w14:textId="77777777" w:rsidTr="005B4552">
        <w:trPr>
          <w:trHeight w:val="227"/>
        </w:trPr>
        <w:tc>
          <w:tcPr>
            <w:tcW w:w="1937" w:type="pct"/>
            <w:tcBorders>
              <w:top w:val="single" w:sz="4" w:space="0" w:color="auto"/>
              <w:left w:val="single" w:sz="8" w:space="0" w:color="auto"/>
              <w:bottom w:val="nil"/>
              <w:right w:val="single" w:sz="8" w:space="0" w:color="auto"/>
            </w:tcBorders>
            <w:vAlign w:val="bottom"/>
          </w:tcPr>
          <w:p w14:paraId="7F40C11B" w14:textId="77777777" w:rsidR="00A94E8B" w:rsidRPr="003D2F8C" w:rsidRDefault="00A94E8B" w:rsidP="005B4552">
            <w:pPr>
              <w:pStyle w:val="NoSpacing"/>
              <w:ind w:left="135"/>
              <w:rPr>
                <w:rFonts w:ascii="Arial" w:hAnsi="Arial" w:cs="Arial"/>
                <w:b/>
              </w:rPr>
            </w:pPr>
            <w:bookmarkStart w:id="0" w:name="_Hlk178753612"/>
            <w:r w:rsidRPr="003D2F8C">
              <w:rPr>
                <w:rFonts w:ascii="Arial" w:hAnsi="Arial" w:cs="Arial"/>
                <w:b/>
              </w:rPr>
              <w:t>Approval Date</w:t>
            </w:r>
          </w:p>
        </w:tc>
        <w:tc>
          <w:tcPr>
            <w:tcW w:w="3063" w:type="pct"/>
            <w:tcBorders>
              <w:top w:val="single" w:sz="4" w:space="0" w:color="auto"/>
              <w:left w:val="single" w:sz="8" w:space="0" w:color="auto"/>
              <w:bottom w:val="nil"/>
              <w:right w:val="single" w:sz="8" w:space="0" w:color="auto"/>
            </w:tcBorders>
            <w:vAlign w:val="bottom"/>
          </w:tcPr>
          <w:p w14:paraId="723D1561" w14:textId="77777777" w:rsidR="00A94E8B" w:rsidRPr="003D2F8C" w:rsidRDefault="00A94E8B" w:rsidP="005B4552">
            <w:pPr>
              <w:pStyle w:val="NoSpacing"/>
              <w:ind w:left="109"/>
              <w:rPr>
                <w:rFonts w:ascii="Arial" w:hAnsi="Arial" w:cs="Arial"/>
              </w:rPr>
            </w:pPr>
            <w:r>
              <w:rPr>
                <w:rFonts w:ascii="Arial" w:hAnsi="Arial" w:cs="Arial"/>
              </w:rPr>
              <w:t>September 24</w:t>
            </w:r>
          </w:p>
        </w:tc>
      </w:tr>
      <w:tr w:rsidR="00A94E8B" w:rsidRPr="00CD1EF4" w14:paraId="12994E91" w14:textId="77777777" w:rsidTr="005B4552">
        <w:trPr>
          <w:trHeight w:val="219"/>
        </w:trPr>
        <w:tc>
          <w:tcPr>
            <w:tcW w:w="1937" w:type="pct"/>
            <w:tcBorders>
              <w:top w:val="nil"/>
              <w:left w:val="single" w:sz="8" w:space="0" w:color="auto"/>
              <w:bottom w:val="single" w:sz="8" w:space="0" w:color="auto"/>
              <w:right w:val="single" w:sz="8" w:space="0" w:color="auto"/>
            </w:tcBorders>
            <w:vAlign w:val="bottom"/>
          </w:tcPr>
          <w:p w14:paraId="7B5077D1" w14:textId="77777777" w:rsidR="00A94E8B" w:rsidRPr="003D2F8C" w:rsidRDefault="00A94E8B" w:rsidP="005B4552">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5911954B" w14:textId="77777777" w:rsidR="00A94E8B" w:rsidRPr="003D2F8C" w:rsidRDefault="00A94E8B" w:rsidP="005B4552">
            <w:pPr>
              <w:pStyle w:val="NoSpacing"/>
              <w:ind w:left="109"/>
              <w:rPr>
                <w:rFonts w:ascii="Arial" w:hAnsi="Arial" w:cs="Arial"/>
              </w:rPr>
            </w:pPr>
          </w:p>
        </w:tc>
      </w:tr>
      <w:tr w:rsidR="00A94E8B" w:rsidRPr="00CD1EF4" w14:paraId="068C80DD" w14:textId="77777777" w:rsidTr="005B4552">
        <w:trPr>
          <w:trHeight w:val="219"/>
        </w:trPr>
        <w:tc>
          <w:tcPr>
            <w:tcW w:w="1937" w:type="pct"/>
            <w:tcBorders>
              <w:top w:val="nil"/>
              <w:left w:val="single" w:sz="8" w:space="0" w:color="auto"/>
              <w:bottom w:val="nil"/>
              <w:right w:val="single" w:sz="8" w:space="0" w:color="auto"/>
            </w:tcBorders>
            <w:vAlign w:val="bottom"/>
          </w:tcPr>
          <w:p w14:paraId="1E67CEDE" w14:textId="77777777" w:rsidR="00A94E8B" w:rsidRPr="003D2F8C" w:rsidRDefault="00A94E8B" w:rsidP="005B4552">
            <w:pPr>
              <w:pStyle w:val="NoSpacing"/>
              <w:ind w:left="135"/>
              <w:rPr>
                <w:rFonts w:ascii="Arial" w:hAnsi="Arial" w:cs="Arial"/>
                <w:b/>
              </w:rPr>
            </w:pPr>
            <w:r w:rsidRPr="003D2F8C">
              <w:rPr>
                <w:rFonts w:ascii="Arial" w:hAnsi="Arial" w:cs="Arial"/>
                <w:b/>
              </w:rPr>
              <w:t>Policy Owner</w:t>
            </w:r>
          </w:p>
        </w:tc>
        <w:tc>
          <w:tcPr>
            <w:tcW w:w="3063" w:type="pct"/>
            <w:tcBorders>
              <w:top w:val="single" w:sz="8" w:space="0" w:color="auto"/>
              <w:left w:val="single" w:sz="8" w:space="0" w:color="auto"/>
              <w:bottom w:val="nil"/>
              <w:right w:val="single" w:sz="8" w:space="0" w:color="auto"/>
            </w:tcBorders>
            <w:vAlign w:val="bottom"/>
          </w:tcPr>
          <w:p w14:paraId="0F77EB59" w14:textId="77777777" w:rsidR="00A94E8B" w:rsidRPr="003D2F8C" w:rsidRDefault="00A94E8B" w:rsidP="005B4552">
            <w:pPr>
              <w:pStyle w:val="NoSpacing"/>
              <w:ind w:left="109"/>
              <w:rPr>
                <w:rFonts w:ascii="Arial" w:hAnsi="Arial" w:cs="Arial"/>
              </w:rPr>
            </w:pPr>
            <w:r>
              <w:rPr>
                <w:rFonts w:ascii="Arial" w:hAnsi="Arial" w:cs="Arial"/>
              </w:rPr>
              <w:t>Dave Readman</w:t>
            </w:r>
          </w:p>
        </w:tc>
      </w:tr>
      <w:tr w:rsidR="00A94E8B" w:rsidRPr="00CD1EF4" w14:paraId="621A90BB" w14:textId="77777777" w:rsidTr="005B4552">
        <w:trPr>
          <w:trHeight w:val="219"/>
        </w:trPr>
        <w:tc>
          <w:tcPr>
            <w:tcW w:w="1937" w:type="pct"/>
            <w:tcBorders>
              <w:top w:val="nil"/>
              <w:left w:val="single" w:sz="8" w:space="0" w:color="auto"/>
              <w:right w:val="single" w:sz="8" w:space="0" w:color="auto"/>
            </w:tcBorders>
            <w:vAlign w:val="bottom"/>
          </w:tcPr>
          <w:p w14:paraId="5738555B" w14:textId="77777777" w:rsidR="00A94E8B" w:rsidRPr="003D2F8C" w:rsidRDefault="00A94E8B" w:rsidP="005B4552">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272F714E" w14:textId="77777777" w:rsidR="00A94E8B" w:rsidRPr="003D2F8C" w:rsidRDefault="00A94E8B" w:rsidP="005B4552">
            <w:pPr>
              <w:pStyle w:val="NoSpacing"/>
              <w:ind w:left="109"/>
              <w:rPr>
                <w:rFonts w:ascii="Arial" w:hAnsi="Arial" w:cs="Arial"/>
              </w:rPr>
            </w:pPr>
          </w:p>
        </w:tc>
      </w:tr>
      <w:tr w:rsidR="00A94E8B" w:rsidRPr="00CD1EF4" w14:paraId="2141660B" w14:textId="77777777" w:rsidTr="005B4552">
        <w:trPr>
          <w:trHeight w:val="211"/>
        </w:trPr>
        <w:tc>
          <w:tcPr>
            <w:tcW w:w="1937" w:type="pct"/>
            <w:tcBorders>
              <w:top w:val="single" w:sz="8" w:space="0" w:color="auto"/>
              <w:left w:val="single" w:sz="8" w:space="0" w:color="auto"/>
            </w:tcBorders>
            <w:vAlign w:val="bottom"/>
          </w:tcPr>
          <w:p w14:paraId="302F3625" w14:textId="77777777" w:rsidR="00A94E8B" w:rsidRPr="003D2F8C" w:rsidRDefault="00A94E8B" w:rsidP="005B4552">
            <w:pPr>
              <w:pStyle w:val="NoSpacing"/>
              <w:ind w:left="135"/>
              <w:rPr>
                <w:rFonts w:ascii="Arial" w:hAnsi="Arial" w:cs="Arial"/>
                <w:b/>
              </w:rPr>
            </w:pPr>
            <w:r w:rsidRPr="003D2F8C">
              <w:rPr>
                <w:rFonts w:ascii="Arial" w:hAnsi="Arial" w:cs="Arial"/>
                <w:b/>
              </w:rPr>
              <w:t>Adopted by Trust Board</w:t>
            </w:r>
          </w:p>
        </w:tc>
        <w:tc>
          <w:tcPr>
            <w:tcW w:w="3063" w:type="pct"/>
            <w:tcBorders>
              <w:top w:val="single" w:sz="8" w:space="0" w:color="auto"/>
              <w:left w:val="single" w:sz="8" w:space="0" w:color="auto"/>
              <w:right w:val="single" w:sz="8" w:space="0" w:color="auto"/>
            </w:tcBorders>
            <w:vAlign w:val="bottom"/>
          </w:tcPr>
          <w:p w14:paraId="1E3CE59C" w14:textId="77777777" w:rsidR="00A94E8B" w:rsidRPr="003D2F8C" w:rsidRDefault="00A94E8B" w:rsidP="005B4552">
            <w:pPr>
              <w:pStyle w:val="NoSpacing"/>
              <w:ind w:left="109"/>
              <w:rPr>
                <w:rFonts w:ascii="Arial" w:hAnsi="Arial" w:cs="Arial"/>
              </w:rPr>
            </w:pPr>
          </w:p>
        </w:tc>
      </w:tr>
      <w:tr w:rsidR="00A94E8B" w:rsidRPr="00CD1EF4" w14:paraId="68A8CE5B" w14:textId="77777777" w:rsidTr="005B4552">
        <w:trPr>
          <w:trHeight w:val="211"/>
        </w:trPr>
        <w:tc>
          <w:tcPr>
            <w:tcW w:w="1937" w:type="pct"/>
            <w:tcBorders>
              <w:top w:val="nil"/>
              <w:left w:val="single" w:sz="8" w:space="0" w:color="auto"/>
              <w:bottom w:val="single" w:sz="8" w:space="0" w:color="auto"/>
            </w:tcBorders>
            <w:vAlign w:val="bottom"/>
          </w:tcPr>
          <w:p w14:paraId="64F47BB3" w14:textId="77777777" w:rsidR="00A94E8B" w:rsidRPr="003D2F8C" w:rsidRDefault="00A94E8B" w:rsidP="005B4552">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123A7BB7" w14:textId="77777777" w:rsidR="00A94E8B" w:rsidRPr="003D2F8C" w:rsidRDefault="00A94E8B" w:rsidP="005B4552">
            <w:pPr>
              <w:pStyle w:val="NoSpacing"/>
              <w:ind w:left="109"/>
              <w:rPr>
                <w:rFonts w:ascii="Arial" w:hAnsi="Arial" w:cs="Arial"/>
              </w:rPr>
            </w:pPr>
          </w:p>
        </w:tc>
      </w:tr>
      <w:tr w:rsidR="00A94E8B" w:rsidRPr="00CD1EF4" w14:paraId="38B52CC4" w14:textId="77777777" w:rsidTr="005B4552">
        <w:trPr>
          <w:trHeight w:val="225"/>
        </w:trPr>
        <w:tc>
          <w:tcPr>
            <w:tcW w:w="1937" w:type="pct"/>
            <w:tcBorders>
              <w:top w:val="nil"/>
              <w:left w:val="single" w:sz="8" w:space="0" w:color="auto"/>
              <w:bottom w:val="nil"/>
              <w:right w:val="single" w:sz="8" w:space="0" w:color="auto"/>
            </w:tcBorders>
            <w:vAlign w:val="bottom"/>
          </w:tcPr>
          <w:p w14:paraId="2F015FB6" w14:textId="77777777" w:rsidR="00A94E8B" w:rsidRPr="003D2F8C" w:rsidRDefault="00A94E8B" w:rsidP="005B4552">
            <w:pPr>
              <w:pStyle w:val="NoSpacing"/>
              <w:ind w:left="135"/>
              <w:rPr>
                <w:rFonts w:ascii="Arial" w:hAnsi="Arial" w:cs="Arial"/>
                <w:b/>
              </w:rPr>
            </w:pPr>
            <w:r w:rsidRPr="003D2F8C">
              <w:rPr>
                <w:rFonts w:ascii="Arial" w:hAnsi="Arial" w:cs="Arial"/>
                <w:b/>
              </w:rPr>
              <w:t>Review Date</w:t>
            </w:r>
          </w:p>
        </w:tc>
        <w:tc>
          <w:tcPr>
            <w:tcW w:w="3063" w:type="pct"/>
            <w:tcBorders>
              <w:top w:val="single" w:sz="8" w:space="0" w:color="auto"/>
              <w:left w:val="single" w:sz="8" w:space="0" w:color="auto"/>
              <w:bottom w:val="nil"/>
              <w:right w:val="single" w:sz="8" w:space="0" w:color="auto"/>
            </w:tcBorders>
            <w:vAlign w:val="bottom"/>
          </w:tcPr>
          <w:p w14:paraId="62C19D1C" w14:textId="77777777" w:rsidR="00A94E8B" w:rsidRPr="003D2F8C" w:rsidRDefault="00A94E8B" w:rsidP="005B4552">
            <w:pPr>
              <w:pStyle w:val="NoSpacing"/>
              <w:ind w:left="109"/>
              <w:rPr>
                <w:rFonts w:ascii="Arial" w:hAnsi="Arial" w:cs="Arial"/>
              </w:rPr>
            </w:pPr>
          </w:p>
        </w:tc>
      </w:tr>
      <w:tr w:rsidR="00A94E8B" w:rsidRPr="00CD1EF4" w14:paraId="75194CEF" w14:textId="77777777" w:rsidTr="005B4552">
        <w:trPr>
          <w:trHeight w:val="221"/>
        </w:trPr>
        <w:tc>
          <w:tcPr>
            <w:tcW w:w="1937" w:type="pct"/>
            <w:tcBorders>
              <w:top w:val="nil"/>
              <w:left w:val="single" w:sz="8" w:space="0" w:color="auto"/>
              <w:bottom w:val="single" w:sz="8" w:space="0" w:color="auto"/>
              <w:right w:val="single" w:sz="8" w:space="0" w:color="auto"/>
            </w:tcBorders>
            <w:vAlign w:val="bottom"/>
          </w:tcPr>
          <w:p w14:paraId="19831CC5" w14:textId="77777777" w:rsidR="00A94E8B" w:rsidRPr="003D2F8C" w:rsidRDefault="00A94E8B" w:rsidP="005B4552">
            <w:pPr>
              <w:widowControl w:val="0"/>
              <w:autoSpaceDE w:val="0"/>
              <w:autoSpaceDN w:val="0"/>
              <w:adjustRightInd w:val="0"/>
              <w:spacing w:after="0" w:line="240" w:lineRule="auto"/>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55F36292" w14:textId="77777777" w:rsidR="00A94E8B" w:rsidRPr="00CD1EF4" w:rsidRDefault="00A94E8B" w:rsidP="005B4552">
            <w:pPr>
              <w:widowControl w:val="0"/>
              <w:autoSpaceDE w:val="0"/>
              <w:autoSpaceDN w:val="0"/>
              <w:adjustRightInd w:val="0"/>
              <w:spacing w:after="0" w:line="240" w:lineRule="auto"/>
              <w:rPr>
                <w:rFonts w:ascii="Arial" w:hAnsi="Arial" w:cs="Arial"/>
              </w:rPr>
            </w:pPr>
            <w:r>
              <w:rPr>
                <w:rFonts w:ascii="Arial" w:hAnsi="Arial" w:cs="Arial"/>
              </w:rPr>
              <w:t xml:space="preserve">  September 25</w:t>
            </w:r>
          </w:p>
        </w:tc>
      </w:tr>
      <w:bookmarkEnd w:id="0"/>
    </w:tbl>
    <w:p w14:paraId="66A95B1E" w14:textId="77777777" w:rsidR="00A94E8B" w:rsidRDefault="00A94E8B" w:rsidP="00F1390F">
      <w:pPr>
        <w:spacing w:after="0" w:line="240" w:lineRule="auto"/>
        <w:jc w:val="center"/>
        <w:rPr>
          <w:rFonts w:ascii="Times New Roman" w:eastAsia="Times New Roman" w:hAnsi="Times New Roman" w:cs="Times New Roman"/>
          <w:sz w:val="80"/>
          <w:szCs w:val="80"/>
          <w:lang w:eastAsia="en-GB"/>
        </w:rPr>
      </w:pPr>
    </w:p>
    <w:p w14:paraId="0A197621" w14:textId="77777777" w:rsidR="00F1390F" w:rsidRPr="00F1390F" w:rsidRDefault="00F1390F" w:rsidP="00F1390F">
      <w:pPr>
        <w:spacing w:after="0" w:line="240" w:lineRule="auto"/>
        <w:rPr>
          <w:rFonts w:ascii="Arial" w:eastAsia="Times New Roman" w:hAnsi="Arial" w:cs="Arial"/>
          <w:sz w:val="24"/>
          <w:szCs w:val="24"/>
          <w:lang w:eastAsia="en-GB"/>
        </w:rPr>
      </w:pPr>
    </w:p>
    <w:p w14:paraId="0DD57681" w14:textId="77777777" w:rsidR="000B50C8" w:rsidRDefault="000B50C8" w:rsidP="00F1390F">
      <w:pPr>
        <w:spacing w:after="0" w:line="240" w:lineRule="auto"/>
        <w:jc w:val="both"/>
        <w:rPr>
          <w:rFonts w:ascii="Arial" w:eastAsia="Times New Roman" w:hAnsi="Arial" w:cs="Arial"/>
          <w:color w:val="000000"/>
          <w:sz w:val="24"/>
          <w:szCs w:val="24"/>
          <w:lang w:eastAsia="en-GB"/>
        </w:rPr>
      </w:pPr>
    </w:p>
    <w:p w14:paraId="512FF446" w14:textId="77777777" w:rsidR="00A94E8B" w:rsidRDefault="00A94E8B" w:rsidP="000B50C8">
      <w:pPr>
        <w:spacing w:after="0" w:line="240" w:lineRule="auto"/>
        <w:rPr>
          <w:rFonts w:ascii="Arial" w:eastAsia="Times New Roman" w:hAnsi="Arial" w:cs="Arial"/>
          <w:color w:val="000000"/>
          <w:sz w:val="24"/>
          <w:szCs w:val="24"/>
          <w:lang w:eastAsia="en-GB"/>
        </w:rPr>
      </w:pPr>
    </w:p>
    <w:p w14:paraId="37BB1139" w14:textId="77777777" w:rsidR="00A94E8B" w:rsidRDefault="00A94E8B" w:rsidP="000B50C8">
      <w:pPr>
        <w:spacing w:after="0" w:line="240" w:lineRule="auto"/>
        <w:rPr>
          <w:rFonts w:ascii="Arial" w:eastAsia="Times New Roman" w:hAnsi="Arial" w:cs="Arial"/>
          <w:color w:val="000000"/>
          <w:sz w:val="24"/>
          <w:szCs w:val="24"/>
          <w:lang w:eastAsia="en-GB"/>
        </w:rPr>
      </w:pPr>
    </w:p>
    <w:p w14:paraId="1E9091D9" w14:textId="77777777" w:rsidR="00A94E8B" w:rsidRDefault="00A94E8B" w:rsidP="000B50C8">
      <w:pPr>
        <w:spacing w:after="0" w:line="240" w:lineRule="auto"/>
        <w:rPr>
          <w:rFonts w:ascii="Arial" w:eastAsia="Times New Roman" w:hAnsi="Arial" w:cs="Arial"/>
          <w:color w:val="000000"/>
          <w:sz w:val="24"/>
          <w:szCs w:val="24"/>
          <w:lang w:eastAsia="en-GB"/>
        </w:rPr>
      </w:pPr>
    </w:p>
    <w:p w14:paraId="2B37F904" w14:textId="77777777" w:rsidR="000B50C8" w:rsidRPr="000B50C8" w:rsidRDefault="00F1390F" w:rsidP="000B50C8">
      <w:pPr>
        <w:spacing w:after="0" w:line="240" w:lineRule="auto"/>
        <w:rPr>
          <w:rFonts w:ascii="Arial" w:eastAsia="Times New Roman" w:hAnsi="Arial" w:cs="Arial"/>
          <w:color w:val="000000"/>
          <w:sz w:val="24"/>
          <w:szCs w:val="24"/>
          <w:lang w:eastAsia="en-GB"/>
        </w:rPr>
      </w:pPr>
      <w:r w:rsidRPr="00F1390F">
        <w:rPr>
          <w:rFonts w:ascii="Arial" w:eastAsia="Times New Roman" w:hAnsi="Arial" w:cs="Arial"/>
          <w:color w:val="000000"/>
          <w:sz w:val="24"/>
          <w:szCs w:val="24"/>
          <w:lang w:eastAsia="en-GB"/>
        </w:rPr>
        <w:lastRenderedPageBreak/>
        <w:t xml:space="preserve">Admissions arrangements at </w:t>
      </w:r>
      <w:r w:rsidRPr="000B50C8">
        <w:rPr>
          <w:rFonts w:ascii="Arial" w:eastAsia="Times New Roman" w:hAnsi="Arial" w:cs="Arial"/>
          <w:color w:val="000000"/>
          <w:sz w:val="24"/>
          <w:szCs w:val="24"/>
          <w:lang w:eastAsia="en-GB"/>
        </w:rPr>
        <w:t xml:space="preserve">The Peak Academy </w:t>
      </w:r>
      <w:r w:rsidRPr="00F1390F">
        <w:rPr>
          <w:rFonts w:ascii="Arial" w:eastAsia="Times New Roman" w:hAnsi="Arial" w:cs="Arial"/>
          <w:color w:val="000000"/>
          <w:sz w:val="24"/>
          <w:szCs w:val="24"/>
          <w:lang w:eastAsia="en-GB"/>
        </w:rPr>
        <w:t xml:space="preserve">follow the </w:t>
      </w:r>
      <w:r w:rsidR="000B50C8" w:rsidRPr="000B50C8">
        <w:rPr>
          <w:rFonts w:ascii="Arial" w:eastAsia="Times New Roman" w:hAnsi="Arial" w:cs="Arial"/>
          <w:color w:val="000000"/>
          <w:sz w:val="24"/>
          <w:szCs w:val="24"/>
          <w:lang w:eastAsia="en-GB"/>
        </w:rPr>
        <w:t xml:space="preserve">statutory guidance </w:t>
      </w:r>
      <w:r w:rsidR="000B50C8" w:rsidRPr="00F1390F">
        <w:rPr>
          <w:rFonts w:ascii="Arial" w:eastAsia="Times New Roman" w:hAnsi="Arial" w:cs="Arial"/>
          <w:color w:val="000000"/>
          <w:sz w:val="24"/>
          <w:szCs w:val="24"/>
          <w:lang w:eastAsia="en-GB"/>
        </w:rPr>
        <w:t>set</w:t>
      </w:r>
      <w:r w:rsidRPr="00F1390F">
        <w:rPr>
          <w:rFonts w:ascii="Arial" w:eastAsia="Times New Roman" w:hAnsi="Arial" w:cs="Arial"/>
          <w:color w:val="000000"/>
          <w:sz w:val="24"/>
          <w:szCs w:val="24"/>
          <w:lang w:eastAsia="en-GB"/>
        </w:rPr>
        <w:t xml:space="preserve"> out in </w:t>
      </w:r>
      <w:r w:rsidR="000B50C8" w:rsidRPr="000B50C8">
        <w:rPr>
          <w:rFonts w:ascii="Arial" w:hAnsi="Arial" w:cs="Arial"/>
          <w:sz w:val="24"/>
          <w:szCs w:val="24"/>
        </w:rPr>
        <w:t xml:space="preserve">‘The School Admissions Code’ and ‘The Admissions Appeals Code’ written by the Department for Education (DfE). Both codes are available from </w:t>
      </w:r>
      <w:hyperlink r:id="rId13" w:history="1">
        <w:r w:rsidR="000B50C8" w:rsidRPr="000B50C8">
          <w:rPr>
            <w:rStyle w:val="Hyperlink"/>
            <w:rFonts w:ascii="Arial" w:hAnsi="Arial" w:cs="Arial"/>
            <w:sz w:val="24"/>
            <w:szCs w:val="24"/>
          </w:rPr>
          <w:t>https://www.gov.uk/government/publications/school-admissions-code--2</w:t>
        </w:r>
      </w:hyperlink>
    </w:p>
    <w:p w14:paraId="1D58D75C" w14:textId="77777777" w:rsidR="00F1390F" w:rsidRPr="00F1390F" w:rsidRDefault="00F1390F" w:rsidP="00F1390F">
      <w:pPr>
        <w:spacing w:after="0" w:line="240" w:lineRule="auto"/>
        <w:jc w:val="both"/>
        <w:rPr>
          <w:rFonts w:ascii="Arial" w:eastAsia="Times New Roman" w:hAnsi="Arial" w:cs="Arial"/>
          <w:sz w:val="24"/>
          <w:szCs w:val="24"/>
          <w:lang w:eastAsia="en-GB"/>
        </w:rPr>
      </w:pPr>
    </w:p>
    <w:p w14:paraId="744AB425" w14:textId="77777777" w:rsidR="00F1390F" w:rsidRPr="00F1390F" w:rsidRDefault="00F1390F" w:rsidP="00F1390F">
      <w:pPr>
        <w:spacing w:before="240" w:after="240" w:line="240" w:lineRule="auto"/>
        <w:outlineLvl w:val="2"/>
        <w:rPr>
          <w:rFonts w:ascii="Arial" w:eastAsia="Times New Roman" w:hAnsi="Arial" w:cs="Arial"/>
          <w:b/>
          <w:bCs/>
          <w:sz w:val="24"/>
          <w:szCs w:val="24"/>
          <w:lang w:eastAsia="en-GB"/>
        </w:rPr>
      </w:pPr>
      <w:r w:rsidRPr="00F1390F">
        <w:rPr>
          <w:rFonts w:ascii="Arial" w:eastAsia="Times New Roman" w:hAnsi="Arial" w:cs="Arial"/>
          <w:b/>
          <w:bCs/>
          <w:color w:val="104F75"/>
          <w:sz w:val="24"/>
          <w:szCs w:val="24"/>
          <w:lang w:eastAsia="en-GB"/>
        </w:rPr>
        <w:t>Introductory statement</w:t>
      </w:r>
    </w:p>
    <w:p w14:paraId="70EDD378" w14:textId="77777777" w:rsidR="00F1390F" w:rsidRPr="00F1390F" w:rsidRDefault="00F1390F" w:rsidP="00F1390F">
      <w:pPr>
        <w:spacing w:after="0" w:line="240" w:lineRule="auto"/>
        <w:rPr>
          <w:rFonts w:ascii="Arial" w:eastAsia="Times New Roman" w:hAnsi="Arial" w:cs="Arial"/>
          <w:sz w:val="24"/>
          <w:szCs w:val="24"/>
          <w:lang w:eastAsia="en-GB"/>
        </w:rPr>
      </w:pPr>
      <w:r w:rsidRPr="00A3207B">
        <w:rPr>
          <w:rFonts w:ascii="Arial" w:eastAsia="Times New Roman" w:hAnsi="Arial" w:cs="Arial"/>
          <w:color w:val="000000"/>
          <w:sz w:val="24"/>
          <w:szCs w:val="24"/>
          <w:lang w:eastAsia="en-GB"/>
        </w:rPr>
        <w:t>The Peak</w:t>
      </w:r>
      <w:r w:rsidRPr="00F1390F">
        <w:rPr>
          <w:rFonts w:ascii="Arial" w:eastAsia="Times New Roman" w:hAnsi="Arial" w:cs="Arial"/>
          <w:color w:val="000000"/>
          <w:sz w:val="24"/>
          <w:szCs w:val="24"/>
          <w:lang w:eastAsia="en-GB"/>
        </w:rPr>
        <w:t xml:space="preserve"> Academy is a</w:t>
      </w:r>
      <w:r w:rsidRPr="00A3207B">
        <w:rPr>
          <w:rFonts w:ascii="Arial" w:eastAsia="Times New Roman" w:hAnsi="Arial" w:cs="Arial"/>
          <w:color w:val="000000"/>
          <w:sz w:val="24"/>
          <w:szCs w:val="24"/>
          <w:lang w:eastAsia="en-GB"/>
        </w:rPr>
        <w:t xml:space="preserve"> Reach South</w:t>
      </w:r>
      <w:r w:rsidRPr="00F1390F">
        <w:rPr>
          <w:rFonts w:ascii="Arial" w:eastAsia="Times New Roman" w:hAnsi="Arial" w:cs="Arial"/>
          <w:color w:val="000000"/>
          <w:sz w:val="24"/>
          <w:szCs w:val="24"/>
          <w:lang w:eastAsia="en-GB"/>
        </w:rPr>
        <w:t xml:space="preserve"> Secondary Special Academy for students with Social, Emotional and Mental Health needs (SEMH) from years 7 to 11. </w:t>
      </w:r>
      <w:r w:rsidRPr="00A3207B">
        <w:rPr>
          <w:rFonts w:ascii="Arial" w:eastAsia="Times New Roman" w:hAnsi="Arial" w:cs="Arial"/>
          <w:color w:val="000000"/>
          <w:sz w:val="24"/>
          <w:szCs w:val="24"/>
          <w:lang w:eastAsia="en-GB"/>
        </w:rPr>
        <w:t>Students at the academy have access to the national curriculum in core subjects as well as a range of alternative courses and therapies designed to meet their individual needs.  Mostly pupils are taught in year groups</w:t>
      </w:r>
      <w:r w:rsidR="00147E23">
        <w:rPr>
          <w:rFonts w:ascii="Arial" w:eastAsia="Times New Roman" w:hAnsi="Arial" w:cs="Arial"/>
          <w:color w:val="000000"/>
          <w:sz w:val="24"/>
          <w:szCs w:val="24"/>
          <w:lang w:eastAsia="en-GB"/>
        </w:rPr>
        <w:t>,</w:t>
      </w:r>
      <w:r w:rsidRPr="00A3207B">
        <w:rPr>
          <w:rFonts w:ascii="Arial" w:eastAsia="Times New Roman" w:hAnsi="Arial" w:cs="Arial"/>
          <w:color w:val="000000"/>
          <w:sz w:val="24"/>
          <w:szCs w:val="24"/>
          <w:lang w:eastAsia="en-GB"/>
        </w:rPr>
        <w:t xml:space="preserve"> by subject specialists</w:t>
      </w:r>
      <w:r w:rsidR="00147E23">
        <w:rPr>
          <w:rFonts w:ascii="Arial" w:eastAsia="Times New Roman" w:hAnsi="Arial" w:cs="Arial"/>
          <w:color w:val="000000"/>
          <w:sz w:val="24"/>
          <w:szCs w:val="24"/>
          <w:lang w:eastAsia="en-GB"/>
        </w:rPr>
        <w:t>,</w:t>
      </w:r>
      <w:r w:rsidRPr="00A3207B">
        <w:rPr>
          <w:rFonts w:ascii="Arial" w:eastAsia="Times New Roman" w:hAnsi="Arial" w:cs="Arial"/>
          <w:color w:val="000000"/>
          <w:sz w:val="24"/>
          <w:szCs w:val="24"/>
          <w:lang w:eastAsia="en-GB"/>
        </w:rPr>
        <w:t xml:space="preserve"> trained in meeting SEND needs. </w:t>
      </w:r>
    </w:p>
    <w:p w14:paraId="6ED68F50" w14:textId="77777777" w:rsidR="00147E23" w:rsidRDefault="00147E23" w:rsidP="00F1390F">
      <w:pPr>
        <w:spacing w:after="0" w:line="240" w:lineRule="auto"/>
        <w:rPr>
          <w:rFonts w:ascii="Arial" w:eastAsia="Times New Roman" w:hAnsi="Arial" w:cs="Arial"/>
          <w:color w:val="000000"/>
          <w:sz w:val="24"/>
          <w:szCs w:val="24"/>
          <w:lang w:eastAsia="en-GB"/>
        </w:rPr>
      </w:pPr>
    </w:p>
    <w:p w14:paraId="3844DF7B" w14:textId="77777777" w:rsidR="00F1390F" w:rsidRPr="00F1390F" w:rsidRDefault="00F1390F" w:rsidP="00F1390F">
      <w:pPr>
        <w:spacing w:after="0" w:line="240" w:lineRule="auto"/>
        <w:rPr>
          <w:rFonts w:ascii="Arial" w:eastAsia="Times New Roman" w:hAnsi="Arial" w:cs="Arial"/>
          <w:sz w:val="24"/>
          <w:szCs w:val="24"/>
          <w:lang w:eastAsia="en-GB"/>
        </w:rPr>
      </w:pPr>
      <w:r w:rsidRPr="00F1390F">
        <w:rPr>
          <w:rFonts w:ascii="Arial" w:eastAsia="Times New Roman" w:hAnsi="Arial" w:cs="Arial"/>
          <w:color w:val="000000"/>
          <w:sz w:val="24"/>
          <w:szCs w:val="24"/>
          <w:lang w:eastAsia="en-GB"/>
        </w:rPr>
        <w:t xml:space="preserve">The Academy is based in </w:t>
      </w:r>
      <w:r w:rsidRPr="00A3207B">
        <w:rPr>
          <w:rFonts w:ascii="Arial" w:eastAsia="Times New Roman" w:hAnsi="Arial" w:cs="Arial"/>
          <w:color w:val="000000"/>
          <w:sz w:val="24"/>
          <w:szCs w:val="24"/>
          <w:lang w:eastAsia="en-GB"/>
        </w:rPr>
        <w:t>Dursley in Gloucestershire LA</w:t>
      </w:r>
      <w:r w:rsidR="003C318A" w:rsidRPr="00A3207B">
        <w:rPr>
          <w:rFonts w:ascii="Arial" w:eastAsia="Times New Roman" w:hAnsi="Arial" w:cs="Arial"/>
          <w:color w:val="000000"/>
          <w:sz w:val="24"/>
          <w:szCs w:val="24"/>
          <w:lang w:eastAsia="en-GB"/>
        </w:rPr>
        <w:t>.</w:t>
      </w:r>
    </w:p>
    <w:p w14:paraId="453E4F6B" w14:textId="77777777" w:rsidR="00F1390F" w:rsidRPr="00F1390F" w:rsidRDefault="00F1390F" w:rsidP="00F1390F">
      <w:pPr>
        <w:spacing w:before="240" w:after="240" w:line="240" w:lineRule="auto"/>
        <w:outlineLvl w:val="2"/>
        <w:rPr>
          <w:rFonts w:ascii="Arial" w:eastAsia="Times New Roman" w:hAnsi="Arial" w:cs="Arial"/>
          <w:b/>
          <w:bCs/>
          <w:sz w:val="24"/>
          <w:szCs w:val="24"/>
          <w:lang w:eastAsia="en-GB"/>
        </w:rPr>
      </w:pPr>
      <w:r w:rsidRPr="00F1390F">
        <w:rPr>
          <w:rFonts w:ascii="Arial" w:eastAsia="Times New Roman" w:hAnsi="Arial" w:cs="Arial"/>
          <w:b/>
          <w:bCs/>
          <w:color w:val="104F75"/>
          <w:sz w:val="24"/>
          <w:szCs w:val="24"/>
          <w:lang w:eastAsia="en-GB"/>
        </w:rPr>
        <w:t>Admissions to the School </w:t>
      </w:r>
    </w:p>
    <w:p w14:paraId="02799EA1" w14:textId="77777777" w:rsidR="00F1390F" w:rsidRPr="00F1390F" w:rsidRDefault="003C318A" w:rsidP="00F1390F">
      <w:pPr>
        <w:spacing w:line="240" w:lineRule="auto"/>
        <w:rPr>
          <w:rFonts w:ascii="Arial" w:eastAsia="Times New Roman" w:hAnsi="Arial" w:cs="Arial"/>
          <w:sz w:val="24"/>
          <w:szCs w:val="24"/>
          <w:lang w:eastAsia="en-GB"/>
        </w:rPr>
      </w:pPr>
      <w:r w:rsidRPr="00A3207B">
        <w:rPr>
          <w:rFonts w:ascii="Arial" w:eastAsia="Times New Roman" w:hAnsi="Arial" w:cs="Arial"/>
          <w:color w:val="000000"/>
          <w:sz w:val="24"/>
          <w:szCs w:val="24"/>
          <w:lang w:eastAsia="en-GB"/>
        </w:rPr>
        <w:t>The Peak</w:t>
      </w:r>
      <w:r w:rsidR="00F1390F" w:rsidRPr="00F1390F">
        <w:rPr>
          <w:rFonts w:ascii="Arial" w:eastAsia="Times New Roman" w:hAnsi="Arial" w:cs="Arial"/>
          <w:color w:val="000000"/>
          <w:sz w:val="24"/>
          <w:szCs w:val="24"/>
          <w:lang w:eastAsia="en-GB"/>
        </w:rPr>
        <w:t xml:space="preserve"> Academy is a special school which provides </w:t>
      </w:r>
      <w:r w:rsidR="00B27834">
        <w:rPr>
          <w:rFonts w:ascii="Arial" w:eastAsia="Times New Roman" w:hAnsi="Arial" w:cs="Arial"/>
          <w:color w:val="000000"/>
          <w:sz w:val="24"/>
          <w:szCs w:val="24"/>
          <w:lang w:eastAsia="en-GB"/>
        </w:rPr>
        <w:t>73</w:t>
      </w:r>
      <w:r w:rsidR="00F1390F" w:rsidRPr="00F1390F">
        <w:rPr>
          <w:rFonts w:ascii="Arial" w:eastAsia="Times New Roman" w:hAnsi="Arial" w:cs="Arial"/>
          <w:color w:val="000000"/>
          <w:sz w:val="24"/>
          <w:szCs w:val="24"/>
          <w:lang w:eastAsia="en-GB"/>
        </w:rPr>
        <w:t xml:space="preserve"> places for </w:t>
      </w:r>
      <w:r w:rsidRPr="00A3207B">
        <w:rPr>
          <w:rFonts w:ascii="Arial" w:eastAsia="Times New Roman" w:hAnsi="Arial" w:cs="Arial"/>
          <w:color w:val="000000"/>
          <w:sz w:val="24"/>
          <w:szCs w:val="24"/>
          <w:lang w:eastAsia="en-GB"/>
        </w:rPr>
        <w:t>students</w:t>
      </w:r>
      <w:r w:rsidR="00F1390F" w:rsidRPr="00F1390F">
        <w:rPr>
          <w:rFonts w:ascii="Arial" w:eastAsia="Times New Roman" w:hAnsi="Arial" w:cs="Arial"/>
          <w:color w:val="000000"/>
          <w:sz w:val="24"/>
          <w:szCs w:val="24"/>
          <w:lang w:eastAsia="en-GB"/>
        </w:rPr>
        <w:t xml:space="preserve"> in the age range 11-16 with SEMH needs</w:t>
      </w:r>
      <w:r w:rsidR="00147E23">
        <w:rPr>
          <w:rFonts w:ascii="Arial" w:eastAsia="Times New Roman" w:hAnsi="Arial" w:cs="Arial"/>
          <w:color w:val="000000"/>
          <w:sz w:val="24"/>
          <w:szCs w:val="24"/>
          <w:lang w:eastAsia="en-GB"/>
        </w:rPr>
        <w:t>, primarily for pupils in Gloucestershire as the main commissioning authority.</w:t>
      </w:r>
      <w:r w:rsidR="00A3207B" w:rsidRPr="00A3207B">
        <w:rPr>
          <w:rFonts w:ascii="Arial" w:eastAsia="Times New Roman" w:hAnsi="Arial" w:cs="Arial"/>
          <w:color w:val="000000"/>
          <w:sz w:val="24"/>
          <w:szCs w:val="24"/>
          <w:lang w:eastAsia="en-GB"/>
        </w:rPr>
        <w:t xml:space="preserve">  The purpose of a placement at The Peak Academy is set out in the commissioning brief outlined in Appendix 1</w:t>
      </w:r>
      <w:r w:rsidR="000B50C8">
        <w:rPr>
          <w:rFonts w:ascii="Arial" w:eastAsia="Times New Roman" w:hAnsi="Arial" w:cs="Arial"/>
          <w:color w:val="000000"/>
          <w:sz w:val="24"/>
          <w:szCs w:val="24"/>
          <w:lang w:eastAsia="en-GB"/>
        </w:rPr>
        <w:t>.</w:t>
      </w:r>
    </w:p>
    <w:p w14:paraId="0EC74967" w14:textId="77777777" w:rsidR="000B50C8" w:rsidRPr="00F1390F" w:rsidRDefault="00F1390F" w:rsidP="000B50C8">
      <w:pPr>
        <w:spacing w:line="240" w:lineRule="auto"/>
        <w:rPr>
          <w:rFonts w:ascii="Arial" w:eastAsia="Times New Roman" w:hAnsi="Arial" w:cs="Arial"/>
          <w:sz w:val="24"/>
          <w:szCs w:val="24"/>
          <w:lang w:eastAsia="en-GB"/>
        </w:rPr>
      </w:pPr>
      <w:r w:rsidRPr="00F1390F">
        <w:rPr>
          <w:rFonts w:ascii="Arial" w:eastAsia="Times New Roman" w:hAnsi="Arial" w:cs="Arial"/>
          <w:color w:val="000000"/>
          <w:sz w:val="24"/>
          <w:szCs w:val="24"/>
          <w:lang w:eastAsia="en-GB"/>
        </w:rPr>
        <w:t>For a pupil to be admitted, the academy must be named, by a local authority, in the pupil’s education health and care plan (EHCP)</w:t>
      </w:r>
      <w:r w:rsidR="000B50C8" w:rsidRPr="000B50C8">
        <w:rPr>
          <w:rFonts w:ascii="Arial" w:eastAsia="Times New Roman" w:hAnsi="Arial" w:cs="Arial"/>
          <w:color w:val="000000"/>
          <w:sz w:val="24"/>
          <w:szCs w:val="24"/>
          <w:lang w:eastAsia="en-GB"/>
        </w:rPr>
        <w:t>.</w:t>
      </w:r>
      <w:r w:rsidR="000B50C8" w:rsidRPr="000B50C8">
        <w:rPr>
          <w:rFonts w:ascii="Arial" w:hAnsi="Arial" w:cs="Arial"/>
          <w:sz w:val="24"/>
          <w:szCs w:val="24"/>
        </w:rPr>
        <w:t xml:space="preserve"> The Peak Academy will work in partnership with local authorities and parents/carers to assess the suitability of a student’s referral through the </w:t>
      </w:r>
      <w:r w:rsidR="000B50C8" w:rsidRPr="00F1390F">
        <w:rPr>
          <w:rFonts w:ascii="Arial" w:eastAsia="Times New Roman" w:hAnsi="Arial" w:cs="Arial"/>
          <w:color w:val="000000"/>
          <w:sz w:val="24"/>
          <w:szCs w:val="24"/>
          <w:lang w:eastAsia="en-GB"/>
        </w:rPr>
        <w:t xml:space="preserve">before naming the school on the </w:t>
      </w:r>
      <w:r w:rsidR="000B50C8">
        <w:rPr>
          <w:rFonts w:ascii="Arial" w:eastAsia="Times New Roman" w:hAnsi="Arial" w:cs="Arial"/>
          <w:color w:val="000000"/>
          <w:sz w:val="24"/>
          <w:szCs w:val="24"/>
          <w:lang w:eastAsia="en-GB"/>
        </w:rPr>
        <w:t>student’</w:t>
      </w:r>
      <w:r w:rsidR="000B50C8" w:rsidRPr="00F1390F">
        <w:rPr>
          <w:rFonts w:ascii="Arial" w:eastAsia="Times New Roman" w:hAnsi="Arial" w:cs="Arial"/>
          <w:color w:val="000000"/>
          <w:sz w:val="24"/>
          <w:szCs w:val="24"/>
          <w:lang w:eastAsia="en-GB"/>
        </w:rPr>
        <w:t>s EHCP.   </w:t>
      </w:r>
    </w:p>
    <w:p w14:paraId="0E57AFC4" w14:textId="77777777" w:rsidR="000B50C8" w:rsidRPr="00147E23" w:rsidRDefault="000B50C8" w:rsidP="00F1390F">
      <w:pPr>
        <w:spacing w:line="240" w:lineRule="auto"/>
        <w:rPr>
          <w:rFonts w:ascii="Arial" w:hAnsi="Arial" w:cs="Arial"/>
          <w:sz w:val="24"/>
          <w:szCs w:val="24"/>
        </w:rPr>
      </w:pPr>
      <w:r w:rsidRPr="00147E23">
        <w:rPr>
          <w:rFonts w:ascii="Arial" w:hAnsi="Arial" w:cs="Arial"/>
          <w:sz w:val="24"/>
          <w:szCs w:val="24"/>
        </w:rPr>
        <w:t xml:space="preserve">This will include a consideration of our ability to meet their needs as defined by the EHCP and that the Academy has the space, staffing, capacity and resources to accommodate the pupil within its existing operational organisation. </w:t>
      </w:r>
    </w:p>
    <w:p w14:paraId="54FEB749" w14:textId="77777777" w:rsidR="000B50C8" w:rsidRPr="00147E23" w:rsidRDefault="000B50C8" w:rsidP="00F1390F">
      <w:pPr>
        <w:spacing w:line="240" w:lineRule="auto"/>
        <w:rPr>
          <w:rFonts w:ascii="Arial" w:hAnsi="Arial" w:cs="Arial"/>
          <w:sz w:val="24"/>
          <w:szCs w:val="24"/>
        </w:rPr>
      </w:pPr>
      <w:r w:rsidRPr="00147E23">
        <w:rPr>
          <w:rFonts w:ascii="Arial" w:hAnsi="Arial" w:cs="Arial"/>
          <w:sz w:val="24"/>
          <w:szCs w:val="24"/>
        </w:rPr>
        <w:t xml:space="preserve">Parents, carers, prospective pupils, their teachers and supporting professionals, are advised to visit the Academy and are welcome to do so by prior appointment. </w:t>
      </w:r>
      <w:r w:rsidR="00147E23" w:rsidRPr="00147E23">
        <w:rPr>
          <w:rFonts w:ascii="Arial" w:hAnsi="Arial" w:cs="Arial"/>
          <w:sz w:val="24"/>
          <w:szCs w:val="24"/>
        </w:rPr>
        <w:t>The Peak Academy will not comment on the appropriateness of the provision for the pupil during the visit, or the progress of any consults.</w:t>
      </w:r>
    </w:p>
    <w:p w14:paraId="4ACA577E" w14:textId="77777777" w:rsidR="00147E23" w:rsidRPr="00147E23" w:rsidRDefault="000B50C8" w:rsidP="00F1390F">
      <w:pPr>
        <w:spacing w:line="240" w:lineRule="auto"/>
        <w:rPr>
          <w:rFonts w:ascii="Arial" w:hAnsi="Arial" w:cs="Arial"/>
          <w:sz w:val="24"/>
          <w:szCs w:val="24"/>
        </w:rPr>
      </w:pPr>
      <w:r w:rsidRPr="00147E23">
        <w:rPr>
          <w:rFonts w:ascii="Arial" w:hAnsi="Arial" w:cs="Arial"/>
          <w:sz w:val="24"/>
          <w:szCs w:val="24"/>
        </w:rPr>
        <w:t xml:space="preserve">The Peak Academy staff may visit the pupil’s current school when planning for transition to the school.  An induction programme, appropriate to the individual child, will be drawn up to support transfer to </w:t>
      </w:r>
      <w:r w:rsidR="00147E23" w:rsidRPr="00147E23">
        <w:rPr>
          <w:rFonts w:ascii="Arial" w:hAnsi="Arial" w:cs="Arial"/>
          <w:sz w:val="24"/>
          <w:szCs w:val="24"/>
        </w:rPr>
        <w:t>the</w:t>
      </w:r>
      <w:r w:rsidRPr="00147E23">
        <w:rPr>
          <w:rFonts w:ascii="Arial" w:hAnsi="Arial" w:cs="Arial"/>
          <w:sz w:val="24"/>
          <w:szCs w:val="24"/>
        </w:rPr>
        <w:t xml:space="preserve"> Academy. This </w:t>
      </w:r>
      <w:r w:rsidR="00147E23" w:rsidRPr="00147E23">
        <w:rPr>
          <w:rFonts w:ascii="Arial" w:hAnsi="Arial" w:cs="Arial"/>
          <w:sz w:val="24"/>
          <w:szCs w:val="24"/>
        </w:rPr>
        <w:t>will</w:t>
      </w:r>
      <w:r w:rsidRPr="00147E23">
        <w:rPr>
          <w:rFonts w:ascii="Arial" w:hAnsi="Arial" w:cs="Arial"/>
          <w:sz w:val="24"/>
          <w:szCs w:val="24"/>
        </w:rPr>
        <w:t xml:space="preserve"> include:</w:t>
      </w:r>
    </w:p>
    <w:p w14:paraId="4F8B4CCC" w14:textId="77777777" w:rsidR="00147E23" w:rsidRPr="00147E23" w:rsidRDefault="000B50C8" w:rsidP="00F1390F">
      <w:pPr>
        <w:spacing w:line="240" w:lineRule="auto"/>
        <w:rPr>
          <w:rFonts w:ascii="Arial" w:hAnsi="Arial" w:cs="Arial"/>
          <w:sz w:val="24"/>
          <w:szCs w:val="24"/>
        </w:rPr>
      </w:pPr>
      <w:r w:rsidRPr="00147E23">
        <w:rPr>
          <w:rFonts w:ascii="Arial" w:hAnsi="Arial" w:cs="Arial"/>
          <w:sz w:val="24"/>
          <w:szCs w:val="24"/>
        </w:rPr>
        <w:t xml:space="preserve">- visits by key staff between schools </w:t>
      </w:r>
    </w:p>
    <w:p w14:paraId="2E0E07A6" w14:textId="77777777" w:rsidR="00147E23" w:rsidRPr="00147E23" w:rsidRDefault="000B50C8" w:rsidP="00F1390F">
      <w:pPr>
        <w:spacing w:line="240" w:lineRule="auto"/>
        <w:rPr>
          <w:rFonts w:ascii="Arial" w:hAnsi="Arial" w:cs="Arial"/>
          <w:sz w:val="24"/>
          <w:szCs w:val="24"/>
        </w:rPr>
      </w:pPr>
      <w:r w:rsidRPr="00147E23">
        <w:rPr>
          <w:rFonts w:ascii="Arial" w:hAnsi="Arial" w:cs="Arial"/>
          <w:sz w:val="24"/>
          <w:szCs w:val="24"/>
        </w:rPr>
        <w:t xml:space="preserve">- </w:t>
      </w:r>
      <w:r w:rsidR="00147E23" w:rsidRPr="00147E23">
        <w:rPr>
          <w:rFonts w:ascii="Arial" w:hAnsi="Arial" w:cs="Arial"/>
          <w:sz w:val="24"/>
          <w:szCs w:val="24"/>
        </w:rPr>
        <w:t>visits between home and school for the student and parents</w:t>
      </w:r>
    </w:p>
    <w:p w14:paraId="6B484777" w14:textId="77777777" w:rsidR="00F1390F" w:rsidRPr="00F1390F" w:rsidRDefault="000B50C8" w:rsidP="00F1390F">
      <w:pPr>
        <w:spacing w:line="240" w:lineRule="auto"/>
        <w:rPr>
          <w:rFonts w:ascii="Arial" w:hAnsi="Arial" w:cs="Arial"/>
          <w:sz w:val="24"/>
          <w:szCs w:val="24"/>
        </w:rPr>
      </w:pPr>
      <w:r w:rsidRPr="00147E23">
        <w:rPr>
          <w:rFonts w:ascii="Arial" w:hAnsi="Arial" w:cs="Arial"/>
          <w:sz w:val="24"/>
          <w:szCs w:val="24"/>
        </w:rPr>
        <w:t xml:space="preserve">part-time placement </w:t>
      </w:r>
      <w:r w:rsidR="00147E23" w:rsidRPr="00147E23">
        <w:rPr>
          <w:rFonts w:ascii="Arial" w:hAnsi="Arial" w:cs="Arial"/>
          <w:sz w:val="24"/>
          <w:szCs w:val="24"/>
        </w:rPr>
        <w:t>initially to allow students to adjust at their own pace to academy life.</w:t>
      </w:r>
    </w:p>
    <w:p w14:paraId="4EEA8A1B" w14:textId="77777777" w:rsidR="00F1390F" w:rsidRPr="00F1390F" w:rsidRDefault="00F1390F" w:rsidP="00F1390F">
      <w:pPr>
        <w:spacing w:line="240" w:lineRule="auto"/>
        <w:rPr>
          <w:rFonts w:ascii="Arial" w:eastAsia="Times New Roman" w:hAnsi="Arial" w:cs="Arial"/>
          <w:sz w:val="24"/>
          <w:szCs w:val="24"/>
          <w:lang w:eastAsia="en-GB"/>
        </w:rPr>
      </w:pPr>
      <w:r w:rsidRPr="00F1390F">
        <w:rPr>
          <w:rFonts w:ascii="Arial" w:eastAsia="Times New Roman" w:hAnsi="Arial" w:cs="Arial"/>
          <w:color w:val="000000"/>
          <w:sz w:val="24"/>
          <w:szCs w:val="24"/>
          <w:lang w:eastAsia="en-GB"/>
        </w:rPr>
        <w:t xml:space="preserve">For further information on our school, and the process for obtaining a place here contact </w:t>
      </w:r>
      <w:r w:rsidR="003C318A" w:rsidRPr="00A3207B">
        <w:rPr>
          <w:rFonts w:ascii="Arial" w:eastAsia="Times New Roman" w:hAnsi="Arial" w:cs="Arial"/>
          <w:color w:val="000000"/>
          <w:sz w:val="24"/>
          <w:szCs w:val="24"/>
          <w:lang w:eastAsia="en-GB"/>
        </w:rPr>
        <w:t>Lois Portland, student services officer.</w:t>
      </w:r>
    </w:p>
    <w:p w14:paraId="16C0FA9D" w14:textId="77777777" w:rsidR="00F1390F" w:rsidRDefault="00F1390F" w:rsidP="00F1390F">
      <w:pPr>
        <w:spacing w:line="240" w:lineRule="auto"/>
        <w:rPr>
          <w:rFonts w:ascii="Arial" w:eastAsia="Times New Roman" w:hAnsi="Arial" w:cs="Arial"/>
          <w:color w:val="000000"/>
          <w:sz w:val="24"/>
          <w:szCs w:val="24"/>
          <w:lang w:eastAsia="en-GB"/>
        </w:rPr>
      </w:pPr>
      <w:r w:rsidRPr="00F1390F">
        <w:rPr>
          <w:rFonts w:ascii="Arial" w:eastAsia="Times New Roman" w:hAnsi="Arial" w:cs="Arial"/>
          <w:color w:val="000000"/>
          <w:sz w:val="24"/>
          <w:szCs w:val="24"/>
          <w:lang w:eastAsia="en-GB"/>
        </w:rPr>
        <w:t xml:space="preserve">Other school policies and further information can be found on the </w:t>
      </w:r>
      <w:r w:rsidR="000B50C8">
        <w:rPr>
          <w:rFonts w:ascii="Arial" w:eastAsia="Times New Roman" w:hAnsi="Arial" w:cs="Arial"/>
          <w:color w:val="000000"/>
          <w:sz w:val="24"/>
          <w:szCs w:val="24"/>
          <w:lang w:eastAsia="en-GB"/>
        </w:rPr>
        <w:t xml:space="preserve">Policy and Procedures section of </w:t>
      </w:r>
      <w:r w:rsidRPr="00F1390F">
        <w:rPr>
          <w:rFonts w:ascii="Arial" w:eastAsia="Times New Roman" w:hAnsi="Arial" w:cs="Arial"/>
          <w:color w:val="000000"/>
          <w:sz w:val="24"/>
          <w:szCs w:val="24"/>
          <w:lang w:eastAsia="en-GB"/>
        </w:rPr>
        <w:t>our website.</w:t>
      </w:r>
    </w:p>
    <w:p w14:paraId="045B137C" w14:textId="77777777" w:rsidR="00A94E8B" w:rsidRDefault="00A94E8B" w:rsidP="00F1390F">
      <w:pPr>
        <w:spacing w:line="240" w:lineRule="auto"/>
        <w:rPr>
          <w:rFonts w:ascii="Times New Roman" w:eastAsia="Times New Roman" w:hAnsi="Times New Roman" w:cs="Times New Roman"/>
          <w:sz w:val="24"/>
          <w:szCs w:val="24"/>
          <w:lang w:eastAsia="en-GB"/>
        </w:rPr>
      </w:pPr>
    </w:p>
    <w:p w14:paraId="3507233C" w14:textId="77777777" w:rsidR="00A94E8B" w:rsidRDefault="00A94E8B" w:rsidP="00F1390F">
      <w:pPr>
        <w:spacing w:line="240" w:lineRule="auto"/>
        <w:rPr>
          <w:rFonts w:ascii="Times New Roman" w:eastAsia="Times New Roman" w:hAnsi="Times New Roman" w:cs="Times New Roman"/>
          <w:sz w:val="24"/>
          <w:szCs w:val="24"/>
          <w:lang w:eastAsia="en-GB"/>
        </w:rPr>
      </w:pPr>
    </w:p>
    <w:p w14:paraId="6DDF8E8F" w14:textId="77777777" w:rsidR="00A94E8B" w:rsidRDefault="00A94E8B" w:rsidP="00F1390F">
      <w:pPr>
        <w:spacing w:line="240" w:lineRule="auto"/>
        <w:rPr>
          <w:rFonts w:ascii="Times New Roman" w:eastAsia="Times New Roman" w:hAnsi="Times New Roman" w:cs="Times New Roman"/>
          <w:sz w:val="24"/>
          <w:szCs w:val="24"/>
          <w:lang w:eastAsia="en-GB"/>
        </w:rPr>
      </w:pPr>
    </w:p>
    <w:p w14:paraId="346CF504" w14:textId="77777777" w:rsidR="00F1390F" w:rsidRPr="00F1390F" w:rsidRDefault="00F1390F" w:rsidP="00F1390F">
      <w:pPr>
        <w:spacing w:line="240" w:lineRule="auto"/>
        <w:rPr>
          <w:rFonts w:ascii="Times New Roman" w:eastAsia="Times New Roman" w:hAnsi="Times New Roman" w:cs="Times New Roman"/>
          <w:sz w:val="24"/>
          <w:szCs w:val="24"/>
          <w:lang w:eastAsia="en-GB"/>
        </w:rPr>
      </w:pPr>
      <w:r w:rsidRPr="00F1390F">
        <w:rPr>
          <w:rFonts w:ascii="Arial" w:eastAsia="Times New Roman" w:hAnsi="Arial" w:cs="Arial"/>
          <w:b/>
          <w:bCs/>
          <w:color w:val="1C4587"/>
          <w:sz w:val="24"/>
          <w:szCs w:val="24"/>
          <w:lang w:eastAsia="en-GB"/>
        </w:rPr>
        <w:t>Transport to and from school</w:t>
      </w:r>
    </w:p>
    <w:p w14:paraId="5300780A" w14:textId="77777777" w:rsidR="00F1390F" w:rsidRPr="00F1390F" w:rsidRDefault="00F1390F" w:rsidP="00F1390F">
      <w:pPr>
        <w:spacing w:line="240" w:lineRule="auto"/>
        <w:rPr>
          <w:rFonts w:ascii="Times New Roman" w:eastAsia="Times New Roman" w:hAnsi="Times New Roman" w:cs="Times New Roman"/>
          <w:sz w:val="24"/>
          <w:szCs w:val="24"/>
          <w:lang w:eastAsia="en-GB"/>
        </w:rPr>
      </w:pPr>
      <w:r w:rsidRPr="00F1390F">
        <w:rPr>
          <w:rFonts w:ascii="Arial" w:eastAsia="Times New Roman" w:hAnsi="Arial" w:cs="Arial"/>
          <w:color w:val="000000"/>
          <w:sz w:val="24"/>
          <w:szCs w:val="24"/>
          <w:lang w:eastAsia="en-GB"/>
        </w:rPr>
        <w:t xml:space="preserve">Transport can be applied for if parents/carers feel their child </w:t>
      </w:r>
      <w:r w:rsidR="00DB71F2" w:rsidRPr="00F1390F">
        <w:rPr>
          <w:rFonts w:ascii="Arial" w:eastAsia="Times New Roman" w:hAnsi="Arial" w:cs="Arial"/>
          <w:color w:val="000000"/>
          <w:sz w:val="24"/>
          <w:szCs w:val="24"/>
          <w:lang w:eastAsia="en-GB"/>
        </w:rPr>
        <w:t>needs</w:t>
      </w:r>
      <w:r w:rsidRPr="00F1390F">
        <w:rPr>
          <w:rFonts w:ascii="Arial" w:eastAsia="Times New Roman" w:hAnsi="Arial" w:cs="Arial"/>
          <w:color w:val="000000"/>
          <w:sz w:val="24"/>
          <w:szCs w:val="24"/>
          <w:lang w:eastAsia="en-GB"/>
        </w:rPr>
        <w:t xml:space="preserve"> transport to and from the Academy. Guidance on this can be obtained from the Local Authority.</w:t>
      </w:r>
    </w:p>
    <w:p w14:paraId="5409EC73" w14:textId="77777777" w:rsidR="00F1390F" w:rsidRPr="00F1390F" w:rsidRDefault="00F1390F" w:rsidP="00F1390F">
      <w:pPr>
        <w:spacing w:line="240" w:lineRule="auto"/>
        <w:rPr>
          <w:rFonts w:ascii="Times New Roman" w:eastAsia="Times New Roman" w:hAnsi="Times New Roman" w:cs="Times New Roman"/>
          <w:sz w:val="24"/>
          <w:szCs w:val="24"/>
          <w:lang w:eastAsia="en-GB"/>
        </w:rPr>
      </w:pPr>
      <w:r w:rsidRPr="00F1390F">
        <w:rPr>
          <w:rFonts w:ascii="Arial" w:eastAsia="Times New Roman" w:hAnsi="Arial" w:cs="Arial"/>
          <w:b/>
          <w:bCs/>
          <w:color w:val="1C4587"/>
          <w:sz w:val="24"/>
          <w:szCs w:val="24"/>
          <w:lang w:eastAsia="en-GB"/>
        </w:rPr>
        <w:t>Equality Objectives</w:t>
      </w:r>
    </w:p>
    <w:p w14:paraId="1BC0E94C" w14:textId="77777777" w:rsidR="00260F09" w:rsidRPr="00A3207B" w:rsidRDefault="00F1390F" w:rsidP="00F1390F">
      <w:pPr>
        <w:rPr>
          <w:rFonts w:ascii="Arial" w:eastAsia="Times New Roman" w:hAnsi="Arial" w:cs="Arial"/>
          <w:color w:val="000000"/>
          <w:sz w:val="24"/>
          <w:szCs w:val="24"/>
          <w:lang w:eastAsia="en-GB"/>
        </w:rPr>
      </w:pPr>
      <w:r w:rsidRPr="00A3207B">
        <w:rPr>
          <w:rFonts w:ascii="Arial" w:eastAsia="Times New Roman" w:hAnsi="Arial" w:cs="Arial"/>
          <w:color w:val="000000"/>
          <w:sz w:val="24"/>
          <w:szCs w:val="24"/>
          <w:lang w:eastAsia="en-GB"/>
        </w:rPr>
        <w:t>The Academy follows the</w:t>
      </w:r>
      <w:r w:rsidR="003C318A" w:rsidRPr="00A3207B">
        <w:rPr>
          <w:rFonts w:ascii="Arial" w:eastAsia="Times New Roman" w:hAnsi="Arial" w:cs="Arial"/>
          <w:color w:val="000000"/>
          <w:sz w:val="24"/>
          <w:szCs w:val="24"/>
          <w:lang w:eastAsia="en-GB"/>
        </w:rPr>
        <w:t xml:space="preserve"> Reach South</w:t>
      </w:r>
      <w:r w:rsidRPr="00A3207B">
        <w:rPr>
          <w:rFonts w:ascii="Arial" w:eastAsia="Times New Roman" w:hAnsi="Arial" w:cs="Arial"/>
          <w:color w:val="000000"/>
          <w:sz w:val="24"/>
          <w:szCs w:val="24"/>
          <w:lang w:eastAsia="en-GB"/>
        </w:rPr>
        <w:t xml:space="preserve"> specific and overarching </w:t>
      </w:r>
      <w:r w:rsidR="00A3207B" w:rsidRPr="00A3207B">
        <w:rPr>
          <w:rFonts w:ascii="Arial" w:eastAsia="Times New Roman" w:hAnsi="Arial" w:cs="Arial"/>
          <w:color w:val="000000"/>
          <w:sz w:val="24"/>
          <w:szCs w:val="24"/>
          <w:lang w:eastAsia="en-GB"/>
        </w:rPr>
        <w:t>Equality Objectives.</w:t>
      </w:r>
    </w:p>
    <w:p w14:paraId="52C2C334" w14:textId="77777777" w:rsidR="00A3207B" w:rsidRPr="00A3207B" w:rsidRDefault="00A3207B" w:rsidP="00F1390F">
      <w:pPr>
        <w:rPr>
          <w:sz w:val="24"/>
          <w:szCs w:val="24"/>
        </w:rPr>
      </w:pPr>
    </w:p>
    <w:p w14:paraId="14C77D62" w14:textId="77777777" w:rsidR="00A3207B" w:rsidRDefault="00A3207B" w:rsidP="00F1390F">
      <w:pPr>
        <w:rPr>
          <w:rFonts w:ascii="Arial" w:hAnsi="Arial" w:cs="Arial"/>
          <w:sz w:val="24"/>
          <w:szCs w:val="24"/>
        </w:rPr>
      </w:pPr>
    </w:p>
    <w:p w14:paraId="4421C3C3" w14:textId="77777777" w:rsidR="00A3207B" w:rsidRDefault="00A3207B" w:rsidP="00F1390F">
      <w:pPr>
        <w:rPr>
          <w:rFonts w:ascii="Arial" w:hAnsi="Arial" w:cs="Arial"/>
          <w:sz w:val="24"/>
          <w:szCs w:val="24"/>
        </w:rPr>
      </w:pPr>
    </w:p>
    <w:p w14:paraId="5E5FDB4B" w14:textId="77777777" w:rsidR="00A3207B" w:rsidRDefault="00A3207B" w:rsidP="00F1390F">
      <w:pPr>
        <w:rPr>
          <w:rFonts w:ascii="Arial" w:hAnsi="Arial" w:cs="Arial"/>
          <w:sz w:val="24"/>
          <w:szCs w:val="24"/>
        </w:rPr>
      </w:pPr>
    </w:p>
    <w:p w14:paraId="1E6CA2B7" w14:textId="77777777" w:rsidR="00A3207B" w:rsidRDefault="00A3207B" w:rsidP="00F1390F">
      <w:pPr>
        <w:rPr>
          <w:rFonts w:ascii="Arial" w:hAnsi="Arial" w:cs="Arial"/>
          <w:sz w:val="24"/>
          <w:szCs w:val="24"/>
        </w:rPr>
      </w:pPr>
    </w:p>
    <w:p w14:paraId="48AB117C" w14:textId="77777777" w:rsidR="00A3207B" w:rsidRDefault="00A3207B" w:rsidP="00F1390F">
      <w:pPr>
        <w:rPr>
          <w:rFonts w:ascii="Arial" w:hAnsi="Arial" w:cs="Arial"/>
          <w:sz w:val="24"/>
          <w:szCs w:val="24"/>
        </w:rPr>
      </w:pPr>
    </w:p>
    <w:p w14:paraId="65CA9511" w14:textId="77777777" w:rsidR="00A3207B" w:rsidRDefault="00A3207B" w:rsidP="00F1390F">
      <w:pPr>
        <w:rPr>
          <w:rFonts w:ascii="Arial" w:hAnsi="Arial" w:cs="Arial"/>
          <w:sz w:val="24"/>
          <w:szCs w:val="24"/>
        </w:rPr>
      </w:pPr>
    </w:p>
    <w:p w14:paraId="27C590E8" w14:textId="77777777" w:rsidR="00A3207B" w:rsidRDefault="00A3207B" w:rsidP="00F1390F">
      <w:pPr>
        <w:rPr>
          <w:rFonts w:ascii="Arial" w:hAnsi="Arial" w:cs="Arial"/>
          <w:sz w:val="24"/>
          <w:szCs w:val="24"/>
        </w:rPr>
      </w:pPr>
    </w:p>
    <w:p w14:paraId="6154E50D" w14:textId="77777777" w:rsidR="00A3207B" w:rsidRDefault="00A3207B" w:rsidP="00F1390F">
      <w:pPr>
        <w:rPr>
          <w:rFonts w:ascii="Arial" w:hAnsi="Arial" w:cs="Arial"/>
          <w:sz w:val="24"/>
          <w:szCs w:val="24"/>
        </w:rPr>
      </w:pPr>
    </w:p>
    <w:p w14:paraId="10E41C96" w14:textId="77777777" w:rsidR="00A3207B" w:rsidRDefault="00A3207B" w:rsidP="00F1390F">
      <w:pPr>
        <w:rPr>
          <w:rFonts w:ascii="Arial" w:hAnsi="Arial" w:cs="Arial"/>
          <w:sz w:val="24"/>
          <w:szCs w:val="24"/>
        </w:rPr>
      </w:pPr>
    </w:p>
    <w:p w14:paraId="1A295972" w14:textId="77777777" w:rsidR="00A3207B" w:rsidRDefault="00A3207B" w:rsidP="00F1390F">
      <w:pPr>
        <w:rPr>
          <w:rFonts w:ascii="Arial" w:hAnsi="Arial" w:cs="Arial"/>
          <w:sz w:val="24"/>
          <w:szCs w:val="24"/>
        </w:rPr>
      </w:pPr>
    </w:p>
    <w:p w14:paraId="3F5931AC" w14:textId="77777777" w:rsidR="00A3207B" w:rsidRDefault="00A3207B" w:rsidP="00F1390F">
      <w:pPr>
        <w:rPr>
          <w:rFonts w:ascii="Arial" w:hAnsi="Arial" w:cs="Arial"/>
          <w:sz w:val="24"/>
          <w:szCs w:val="24"/>
        </w:rPr>
      </w:pPr>
    </w:p>
    <w:p w14:paraId="5BD3635B" w14:textId="77777777" w:rsidR="00A3207B" w:rsidRDefault="00A3207B" w:rsidP="00F1390F">
      <w:pPr>
        <w:rPr>
          <w:rFonts w:ascii="Arial" w:hAnsi="Arial" w:cs="Arial"/>
          <w:sz w:val="24"/>
          <w:szCs w:val="24"/>
        </w:rPr>
      </w:pPr>
    </w:p>
    <w:p w14:paraId="57978C06" w14:textId="77777777" w:rsidR="00A3207B" w:rsidRDefault="00A3207B" w:rsidP="00F1390F">
      <w:pPr>
        <w:rPr>
          <w:rFonts w:ascii="Arial" w:hAnsi="Arial" w:cs="Arial"/>
          <w:sz w:val="24"/>
          <w:szCs w:val="24"/>
        </w:rPr>
        <w:sectPr w:rsidR="00A3207B" w:rsidSect="00A94E8B">
          <w:footerReference w:type="default" r:id="rId14"/>
          <w:pgSz w:w="11906" w:h="16838"/>
          <w:pgMar w:top="1028" w:right="1440" w:bottom="1440" w:left="1440" w:header="708" w:footer="708" w:gutter="0"/>
          <w:cols w:space="708"/>
          <w:docGrid w:linePitch="360"/>
        </w:sectPr>
      </w:pPr>
    </w:p>
    <w:p w14:paraId="6BE3A695" w14:textId="77777777" w:rsidR="00A3207B" w:rsidRPr="00A94E8B" w:rsidRDefault="00A3207B" w:rsidP="00F1390F">
      <w:pPr>
        <w:rPr>
          <w:rFonts w:ascii="Arial" w:hAnsi="Arial" w:cs="Arial"/>
        </w:rPr>
      </w:pPr>
      <w:r w:rsidRPr="00A94E8B">
        <w:rPr>
          <w:rFonts w:ascii="Arial" w:hAnsi="Arial" w:cs="Arial"/>
        </w:rPr>
        <w:lastRenderedPageBreak/>
        <w:t>Appendix 1</w:t>
      </w:r>
    </w:p>
    <w:p w14:paraId="177A8B42" w14:textId="77777777" w:rsidR="00A3207B" w:rsidRPr="00147E23" w:rsidRDefault="00A3207B" w:rsidP="00A3207B">
      <w:pPr>
        <w:jc w:val="center"/>
        <w:rPr>
          <w:rFonts w:ascii="Arial" w:hAnsi="Arial" w:cs="Arial"/>
          <w:b/>
          <w:sz w:val="40"/>
          <w:szCs w:val="40"/>
        </w:rPr>
      </w:pPr>
      <w:r w:rsidRPr="00147E23">
        <w:rPr>
          <w:rFonts w:ascii="Arial" w:hAnsi="Arial" w:cs="Arial"/>
          <w:b/>
          <w:sz w:val="40"/>
          <w:szCs w:val="40"/>
        </w:rPr>
        <w:t>COMMISSIONING BRIEF FOR THE PEAK ACADEMY 202</w:t>
      </w:r>
      <w:r w:rsidR="00DB71F2">
        <w:rPr>
          <w:rFonts w:ascii="Arial" w:hAnsi="Arial" w:cs="Arial"/>
          <w:b/>
          <w:sz w:val="40"/>
          <w:szCs w:val="40"/>
        </w:rPr>
        <w:t>4</w:t>
      </w:r>
    </w:p>
    <w:tbl>
      <w:tblPr>
        <w:tblStyle w:val="TableGrid"/>
        <w:tblpPr w:leftFromText="180" w:rightFromText="180" w:vertAnchor="page" w:horzAnchor="margin" w:tblpX="-856" w:tblpY="2476"/>
        <w:tblW w:w="15593" w:type="dxa"/>
        <w:tblLook w:val="04A0" w:firstRow="1" w:lastRow="0" w:firstColumn="1" w:lastColumn="0" w:noHBand="0" w:noVBand="1"/>
      </w:tblPr>
      <w:tblGrid>
        <w:gridCol w:w="562"/>
        <w:gridCol w:w="15031"/>
      </w:tblGrid>
      <w:tr w:rsidR="00A3207B" w:rsidRPr="00147E23" w14:paraId="7F7901E1" w14:textId="77777777" w:rsidTr="00FD2024">
        <w:tc>
          <w:tcPr>
            <w:tcW w:w="562" w:type="dxa"/>
          </w:tcPr>
          <w:p w14:paraId="533D1075" w14:textId="77777777" w:rsidR="00A3207B" w:rsidRPr="00147E23" w:rsidRDefault="00A3207B" w:rsidP="00FD2024">
            <w:pPr>
              <w:rPr>
                <w:rFonts w:ascii="Arial" w:hAnsi="Arial" w:cs="Arial"/>
                <w:b/>
              </w:rPr>
            </w:pPr>
            <w:r w:rsidRPr="00147E23">
              <w:rPr>
                <w:rFonts w:ascii="Arial" w:hAnsi="Arial" w:cs="Arial"/>
                <w:b/>
              </w:rPr>
              <w:t>1.</w:t>
            </w:r>
          </w:p>
        </w:tc>
        <w:tc>
          <w:tcPr>
            <w:tcW w:w="15031" w:type="dxa"/>
          </w:tcPr>
          <w:p w14:paraId="68AD3C28" w14:textId="77777777" w:rsidR="00A3207B" w:rsidRPr="00147E23" w:rsidRDefault="00A3207B" w:rsidP="00FD2024">
            <w:pPr>
              <w:rPr>
                <w:rFonts w:ascii="Arial" w:hAnsi="Arial" w:cs="Arial"/>
                <w:b/>
              </w:rPr>
            </w:pPr>
            <w:r w:rsidRPr="00147E23">
              <w:rPr>
                <w:rFonts w:ascii="Arial" w:hAnsi="Arial" w:cs="Arial"/>
                <w:b/>
              </w:rPr>
              <w:t>AIM AND PURPOSE:</w:t>
            </w:r>
          </w:p>
          <w:p w14:paraId="58E9BAB3" w14:textId="77777777" w:rsidR="00A3207B" w:rsidRPr="00147E23" w:rsidRDefault="00A3207B" w:rsidP="00FD2024">
            <w:pPr>
              <w:rPr>
                <w:rFonts w:ascii="Arial" w:hAnsi="Arial" w:cs="Arial"/>
              </w:rPr>
            </w:pPr>
            <w:r w:rsidRPr="00147E23">
              <w:rPr>
                <w:rFonts w:ascii="Arial" w:hAnsi="Arial" w:cs="Arial"/>
              </w:rPr>
              <w:t>The Peak Academy is a provision for children and young people whose needs cannot be met in mainstream. The aim of the provision is to ensure the continued education of young people in a supportive, positive and good quality education environment in order to enable them to achieve and make progress against the outcomes in their EHCPs. In addition to providing education, the aim and purpose of the provision is to support pupils to address any social, emotional and mental health needs which affect their development and to help them develop self-regulation and resilience. The school is commissioned to provide access to a range of support interventions as set out in section 4 of the brief as needed by individual pupils in order to help pupils start to address any issues which affect their learning.</w:t>
            </w:r>
          </w:p>
          <w:p w14:paraId="19AC3BA6" w14:textId="77777777" w:rsidR="00A3207B" w:rsidRPr="00147E23" w:rsidRDefault="00A3207B" w:rsidP="00FD2024">
            <w:pPr>
              <w:rPr>
                <w:rFonts w:ascii="Arial" w:hAnsi="Arial" w:cs="Arial"/>
              </w:rPr>
            </w:pPr>
          </w:p>
        </w:tc>
      </w:tr>
      <w:tr w:rsidR="00A3207B" w:rsidRPr="00147E23" w14:paraId="63655B66" w14:textId="77777777" w:rsidTr="00FD2024">
        <w:tc>
          <w:tcPr>
            <w:tcW w:w="562" w:type="dxa"/>
          </w:tcPr>
          <w:p w14:paraId="604A05E1" w14:textId="77777777" w:rsidR="00A3207B" w:rsidRPr="00147E23" w:rsidRDefault="00A3207B" w:rsidP="00FD2024">
            <w:pPr>
              <w:rPr>
                <w:rFonts w:ascii="Arial" w:hAnsi="Arial" w:cs="Arial"/>
                <w:b/>
              </w:rPr>
            </w:pPr>
            <w:r w:rsidRPr="00147E23">
              <w:rPr>
                <w:rFonts w:ascii="Arial" w:hAnsi="Arial" w:cs="Arial"/>
                <w:b/>
              </w:rPr>
              <w:t>2.</w:t>
            </w:r>
          </w:p>
        </w:tc>
        <w:tc>
          <w:tcPr>
            <w:tcW w:w="15031" w:type="dxa"/>
          </w:tcPr>
          <w:p w14:paraId="12D06D5F" w14:textId="77777777" w:rsidR="00A3207B" w:rsidRPr="00147E23" w:rsidRDefault="00A3207B" w:rsidP="00FD2024">
            <w:pPr>
              <w:rPr>
                <w:rFonts w:ascii="Arial" w:hAnsi="Arial" w:cs="Arial"/>
                <w:b/>
              </w:rPr>
            </w:pPr>
            <w:r w:rsidRPr="00147E23">
              <w:rPr>
                <w:rFonts w:ascii="Arial" w:hAnsi="Arial" w:cs="Arial"/>
                <w:b/>
              </w:rPr>
              <w:t>OUTCOMES:</w:t>
            </w:r>
          </w:p>
          <w:p w14:paraId="610086D0" w14:textId="77777777" w:rsidR="00A3207B" w:rsidRPr="00147E23" w:rsidRDefault="00A3207B" w:rsidP="00FD2024">
            <w:pPr>
              <w:rPr>
                <w:rFonts w:ascii="Arial" w:hAnsi="Arial" w:cs="Arial"/>
              </w:rPr>
            </w:pPr>
            <w:r w:rsidRPr="00147E23">
              <w:rPr>
                <w:rFonts w:ascii="Arial" w:hAnsi="Arial" w:cs="Arial"/>
              </w:rPr>
              <w:t xml:space="preserve">The school will be child and young person centred and outcome focused. It is commissioned to achieve the following outcomes for pupils in receipt of the service: </w:t>
            </w:r>
          </w:p>
          <w:p w14:paraId="6C40C754" w14:textId="77777777" w:rsidR="00A3207B" w:rsidRPr="00147E23" w:rsidRDefault="00A3207B" w:rsidP="00A3207B">
            <w:pPr>
              <w:pStyle w:val="ListParagraph"/>
              <w:numPr>
                <w:ilvl w:val="0"/>
                <w:numId w:val="1"/>
              </w:numPr>
              <w:spacing w:after="0" w:line="240" w:lineRule="auto"/>
              <w:rPr>
                <w:rFonts w:ascii="Arial" w:hAnsi="Arial" w:cs="Arial"/>
              </w:rPr>
            </w:pPr>
            <w:r w:rsidRPr="00147E23">
              <w:rPr>
                <w:rFonts w:ascii="Arial" w:hAnsi="Arial" w:cs="Arial"/>
              </w:rPr>
              <w:t>Young people are engaged in education, have a positive attitude to learning and confidence in their academic achievements.</w:t>
            </w:r>
          </w:p>
          <w:p w14:paraId="0C2BE5B1" w14:textId="77777777" w:rsidR="00A3207B" w:rsidRPr="00147E23" w:rsidRDefault="00A3207B" w:rsidP="00A3207B">
            <w:pPr>
              <w:pStyle w:val="ListParagraph"/>
              <w:numPr>
                <w:ilvl w:val="0"/>
                <w:numId w:val="1"/>
              </w:numPr>
              <w:shd w:val="clear" w:color="auto" w:fill="FFFFFF" w:themeFill="background1"/>
              <w:spacing w:after="0" w:line="240" w:lineRule="auto"/>
              <w:rPr>
                <w:rFonts w:ascii="Arial" w:hAnsi="Arial" w:cs="Arial"/>
              </w:rPr>
            </w:pPr>
            <w:r w:rsidRPr="00147E23">
              <w:rPr>
                <w:rFonts w:ascii="Arial" w:hAnsi="Arial" w:cs="Arial"/>
              </w:rPr>
              <w:t xml:space="preserve">Young people develop their ability to self-regulate and become emotionally resilient.  The academy uses FFT5 data to set aspirational targets where appropriate, alongside other personalised target setting. </w:t>
            </w:r>
          </w:p>
          <w:p w14:paraId="0B177AAA" w14:textId="77777777" w:rsidR="00A3207B" w:rsidRPr="00147E23" w:rsidRDefault="00A3207B" w:rsidP="00A3207B">
            <w:pPr>
              <w:pStyle w:val="ListParagraph"/>
              <w:numPr>
                <w:ilvl w:val="0"/>
                <w:numId w:val="1"/>
              </w:numPr>
              <w:spacing w:after="0" w:line="240" w:lineRule="auto"/>
              <w:rPr>
                <w:rFonts w:ascii="Arial" w:hAnsi="Arial" w:cs="Arial"/>
              </w:rPr>
            </w:pPr>
            <w:r w:rsidRPr="00147E23">
              <w:rPr>
                <w:rFonts w:ascii="Arial" w:hAnsi="Arial" w:cs="Arial"/>
              </w:rPr>
              <w:t>Young people work towards challenging academic and vocational attainment targets to improve future life chances.</w:t>
            </w:r>
          </w:p>
          <w:p w14:paraId="1EC98A8D" w14:textId="77777777" w:rsidR="00A3207B" w:rsidRPr="00147E23" w:rsidRDefault="00A3207B" w:rsidP="00A3207B">
            <w:pPr>
              <w:pStyle w:val="ListParagraph"/>
              <w:numPr>
                <w:ilvl w:val="0"/>
                <w:numId w:val="1"/>
              </w:numPr>
              <w:spacing w:after="0" w:line="240" w:lineRule="auto"/>
              <w:rPr>
                <w:rFonts w:ascii="Arial" w:hAnsi="Arial" w:cs="Arial"/>
              </w:rPr>
            </w:pPr>
            <w:r w:rsidRPr="00147E23">
              <w:rPr>
                <w:rFonts w:ascii="Arial" w:hAnsi="Arial" w:cs="Arial"/>
              </w:rPr>
              <w:t>Young people have clear planned progression routes for post 16 destinations in preparation for a successful adulthood.</w:t>
            </w:r>
          </w:p>
          <w:p w14:paraId="34D4FEF1" w14:textId="77777777" w:rsidR="00A3207B" w:rsidRPr="00147E23" w:rsidRDefault="00A3207B" w:rsidP="00A3207B">
            <w:pPr>
              <w:pStyle w:val="ListParagraph"/>
              <w:numPr>
                <w:ilvl w:val="0"/>
                <w:numId w:val="1"/>
              </w:numPr>
              <w:spacing w:after="0" w:line="240" w:lineRule="auto"/>
              <w:rPr>
                <w:rFonts w:ascii="Arial" w:hAnsi="Arial" w:cs="Arial"/>
              </w:rPr>
            </w:pPr>
            <w:r w:rsidRPr="00147E23">
              <w:rPr>
                <w:rFonts w:ascii="Arial" w:hAnsi="Arial" w:cs="Arial"/>
              </w:rPr>
              <w:t>Young people are kept safe and are supported to make safe lifestyle choices.</w:t>
            </w:r>
          </w:p>
          <w:p w14:paraId="6A453479" w14:textId="77777777" w:rsidR="00A3207B" w:rsidRPr="00147E23" w:rsidRDefault="00A3207B" w:rsidP="00FD2024">
            <w:pPr>
              <w:rPr>
                <w:rFonts w:ascii="Arial" w:hAnsi="Arial" w:cs="Arial"/>
              </w:rPr>
            </w:pPr>
            <w:r w:rsidRPr="00147E23">
              <w:rPr>
                <w:rFonts w:ascii="Arial" w:hAnsi="Arial" w:cs="Arial"/>
              </w:rPr>
              <w:t>The school will have a key role to play in narrowing the gap and improving outcomes for vulnerable groups of children. (All pupils who attend The Peak Academy are classed as vulnerable children by definition)</w:t>
            </w:r>
          </w:p>
          <w:p w14:paraId="7BFAE663" w14:textId="77777777" w:rsidR="00A3207B" w:rsidRPr="00147E23" w:rsidRDefault="00A3207B" w:rsidP="00FD2024">
            <w:pPr>
              <w:rPr>
                <w:rFonts w:ascii="Arial" w:hAnsi="Arial" w:cs="Arial"/>
              </w:rPr>
            </w:pPr>
          </w:p>
        </w:tc>
      </w:tr>
      <w:tr w:rsidR="00A3207B" w:rsidRPr="00147E23" w14:paraId="44BECAB1" w14:textId="77777777" w:rsidTr="00FD2024">
        <w:tc>
          <w:tcPr>
            <w:tcW w:w="562" w:type="dxa"/>
          </w:tcPr>
          <w:p w14:paraId="42704693" w14:textId="77777777" w:rsidR="00A3207B" w:rsidRPr="00147E23" w:rsidRDefault="00A3207B" w:rsidP="00FD2024">
            <w:pPr>
              <w:rPr>
                <w:rFonts w:ascii="Arial" w:hAnsi="Arial" w:cs="Arial"/>
                <w:b/>
              </w:rPr>
            </w:pPr>
            <w:r w:rsidRPr="00147E23">
              <w:rPr>
                <w:rFonts w:ascii="Arial" w:hAnsi="Arial" w:cs="Arial"/>
                <w:b/>
              </w:rPr>
              <w:t>3.</w:t>
            </w:r>
          </w:p>
          <w:p w14:paraId="68504C2B" w14:textId="77777777" w:rsidR="00A3207B" w:rsidRPr="00147E23" w:rsidRDefault="00A3207B" w:rsidP="00FD2024">
            <w:pPr>
              <w:rPr>
                <w:rFonts w:ascii="Arial" w:hAnsi="Arial" w:cs="Arial"/>
                <w:b/>
              </w:rPr>
            </w:pPr>
            <w:r w:rsidRPr="00147E23">
              <w:rPr>
                <w:rFonts w:ascii="Arial" w:hAnsi="Arial" w:cs="Arial"/>
                <w:b/>
              </w:rPr>
              <w:t>3.1</w:t>
            </w:r>
          </w:p>
          <w:p w14:paraId="6B86F47F" w14:textId="77777777" w:rsidR="00A3207B" w:rsidRPr="00147E23" w:rsidRDefault="00A3207B" w:rsidP="00FD2024">
            <w:pPr>
              <w:rPr>
                <w:rFonts w:ascii="Arial" w:hAnsi="Arial" w:cs="Arial"/>
                <w:b/>
              </w:rPr>
            </w:pPr>
          </w:p>
          <w:p w14:paraId="335E950A" w14:textId="77777777" w:rsidR="00A3207B" w:rsidRPr="00147E23" w:rsidRDefault="00A3207B" w:rsidP="00FD2024">
            <w:pPr>
              <w:rPr>
                <w:rFonts w:ascii="Arial" w:hAnsi="Arial" w:cs="Arial"/>
                <w:b/>
              </w:rPr>
            </w:pPr>
          </w:p>
          <w:p w14:paraId="4E885F7F" w14:textId="77777777" w:rsidR="00A3207B" w:rsidRPr="00147E23" w:rsidRDefault="00A3207B" w:rsidP="00FD2024">
            <w:pPr>
              <w:rPr>
                <w:rFonts w:ascii="Arial" w:hAnsi="Arial" w:cs="Arial"/>
                <w:b/>
              </w:rPr>
            </w:pPr>
          </w:p>
          <w:p w14:paraId="60C4742F" w14:textId="77777777" w:rsidR="00A3207B" w:rsidRPr="00147E23" w:rsidRDefault="00A3207B" w:rsidP="00FD2024">
            <w:pPr>
              <w:rPr>
                <w:rFonts w:ascii="Arial" w:hAnsi="Arial" w:cs="Arial"/>
                <w:b/>
              </w:rPr>
            </w:pPr>
          </w:p>
          <w:p w14:paraId="6BAA223D" w14:textId="77777777" w:rsidR="00A3207B" w:rsidRPr="00147E23" w:rsidRDefault="00A3207B" w:rsidP="00FD2024">
            <w:pPr>
              <w:rPr>
                <w:rFonts w:ascii="Arial" w:hAnsi="Arial" w:cs="Arial"/>
                <w:b/>
              </w:rPr>
            </w:pPr>
          </w:p>
          <w:p w14:paraId="78F05EF7" w14:textId="77777777" w:rsidR="00A3207B" w:rsidRPr="00147E23" w:rsidRDefault="00A3207B" w:rsidP="00FD2024">
            <w:pPr>
              <w:rPr>
                <w:rFonts w:ascii="Arial" w:hAnsi="Arial" w:cs="Arial"/>
                <w:b/>
              </w:rPr>
            </w:pPr>
          </w:p>
          <w:p w14:paraId="38781DA5" w14:textId="77777777" w:rsidR="00A3207B" w:rsidRPr="00147E23" w:rsidRDefault="00A3207B" w:rsidP="00FD2024">
            <w:pPr>
              <w:rPr>
                <w:rFonts w:ascii="Arial" w:hAnsi="Arial" w:cs="Arial"/>
                <w:b/>
              </w:rPr>
            </w:pPr>
          </w:p>
          <w:p w14:paraId="73161CC7" w14:textId="77777777" w:rsidR="00A3207B" w:rsidRPr="00147E23" w:rsidRDefault="00A3207B" w:rsidP="00FD2024">
            <w:pPr>
              <w:rPr>
                <w:rFonts w:ascii="Arial" w:hAnsi="Arial" w:cs="Arial"/>
                <w:b/>
              </w:rPr>
            </w:pPr>
          </w:p>
          <w:p w14:paraId="325AF654" w14:textId="77777777" w:rsidR="00A3207B" w:rsidRPr="00147E23" w:rsidRDefault="00A3207B" w:rsidP="00FD2024">
            <w:pPr>
              <w:rPr>
                <w:rFonts w:ascii="Arial" w:hAnsi="Arial" w:cs="Arial"/>
                <w:b/>
              </w:rPr>
            </w:pPr>
            <w:r w:rsidRPr="00147E23">
              <w:rPr>
                <w:rFonts w:ascii="Arial" w:hAnsi="Arial" w:cs="Arial"/>
                <w:b/>
              </w:rPr>
              <w:t>3.2</w:t>
            </w:r>
          </w:p>
        </w:tc>
        <w:tc>
          <w:tcPr>
            <w:tcW w:w="15031" w:type="dxa"/>
          </w:tcPr>
          <w:p w14:paraId="66A8CE0E" w14:textId="77777777" w:rsidR="00A3207B" w:rsidRPr="00147E23" w:rsidRDefault="00A3207B" w:rsidP="00FD2024">
            <w:pPr>
              <w:rPr>
                <w:rFonts w:ascii="Arial" w:hAnsi="Arial" w:cs="Arial"/>
                <w:b/>
              </w:rPr>
            </w:pPr>
            <w:r w:rsidRPr="00147E23">
              <w:rPr>
                <w:rFonts w:ascii="Arial" w:hAnsi="Arial" w:cs="Arial"/>
                <w:b/>
              </w:rPr>
              <w:t xml:space="preserve">DETAILS OF THE SERVICE: </w:t>
            </w:r>
          </w:p>
          <w:p w14:paraId="74F5CB3F" w14:textId="77777777" w:rsidR="00A3207B" w:rsidRPr="00147E23" w:rsidRDefault="00A3207B" w:rsidP="00FD2024">
            <w:pPr>
              <w:rPr>
                <w:rFonts w:ascii="Arial" w:hAnsi="Arial" w:cs="Arial"/>
                <w:b/>
              </w:rPr>
            </w:pPr>
            <w:r w:rsidRPr="00147E23">
              <w:rPr>
                <w:rFonts w:ascii="Arial" w:hAnsi="Arial" w:cs="Arial"/>
                <w:b/>
              </w:rPr>
              <w:t>Capacity</w:t>
            </w:r>
          </w:p>
          <w:p w14:paraId="148319C3" w14:textId="77777777" w:rsidR="00A3207B" w:rsidRPr="00147E23" w:rsidRDefault="00A3207B" w:rsidP="00FD2024">
            <w:pPr>
              <w:rPr>
                <w:rFonts w:ascii="Arial" w:hAnsi="Arial" w:cs="Arial"/>
              </w:rPr>
            </w:pPr>
            <w:r w:rsidRPr="00147E23">
              <w:rPr>
                <w:rFonts w:ascii="Arial" w:hAnsi="Arial" w:cs="Arial"/>
              </w:rPr>
              <w:t xml:space="preserve">The service will currently provide education and support placements to a minimum of </w:t>
            </w:r>
            <w:r w:rsidR="00B27834">
              <w:rPr>
                <w:rFonts w:ascii="Arial" w:hAnsi="Arial" w:cs="Arial"/>
              </w:rPr>
              <w:t>73</w:t>
            </w:r>
            <w:r w:rsidRPr="00147E23">
              <w:rPr>
                <w:rFonts w:ascii="Arial" w:hAnsi="Arial" w:cs="Arial"/>
              </w:rPr>
              <w:t xml:space="preserve"> (full time equivalent) pupils at any one time. There is the flexibility and drive to increase as and when required. </w:t>
            </w:r>
          </w:p>
          <w:p w14:paraId="04801AA5" w14:textId="77777777" w:rsidR="00A3207B" w:rsidRPr="00147E23" w:rsidRDefault="00A3207B" w:rsidP="00FD2024">
            <w:pPr>
              <w:rPr>
                <w:rFonts w:ascii="Arial" w:hAnsi="Arial" w:cs="Arial"/>
              </w:rPr>
            </w:pPr>
          </w:p>
          <w:p w14:paraId="418AE663" w14:textId="77777777" w:rsidR="00A3207B" w:rsidRPr="00147E23" w:rsidRDefault="00A3207B" w:rsidP="00FD2024">
            <w:pPr>
              <w:rPr>
                <w:rFonts w:ascii="Arial" w:hAnsi="Arial" w:cs="Arial"/>
              </w:rPr>
            </w:pPr>
            <w:r w:rsidRPr="00147E23">
              <w:rPr>
                <w:rFonts w:ascii="Arial" w:hAnsi="Arial" w:cs="Arial"/>
              </w:rPr>
              <w:t xml:space="preserve">Commissioned places are as follows: </w:t>
            </w:r>
          </w:p>
          <w:p w14:paraId="08B53185" w14:textId="77777777" w:rsidR="00A3207B" w:rsidRPr="00147E23" w:rsidRDefault="00A3207B" w:rsidP="00A3207B">
            <w:pPr>
              <w:pStyle w:val="ListParagraph"/>
              <w:numPr>
                <w:ilvl w:val="0"/>
                <w:numId w:val="2"/>
              </w:numPr>
              <w:spacing w:after="0" w:line="240" w:lineRule="auto"/>
              <w:rPr>
                <w:rFonts w:ascii="Arial" w:hAnsi="Arial" w:cs="Arial"/>
              </w:rPr>
            </w:pPr>
            <w:r w:rsidRPr="00147E23">
              <w:rPr>
                <w:rFonts w:ascii="Arial" w:hAnsi="Arial" w:cs="Arial"/>
              </w:rPr>
              <w:t xml:space="preserve">Number: </w:t>
            </w:r>
            <w:r w:rsidR="00B27834">
              <w:rPr>
                <w:rFonts w:ascii="Arial" w:hAnsi="Arial" w:cs="Arial"/>
              </w:rPr>
              <w:t>73</w:t>
            </w:r>
          </w:p>
          <w:p w14:paraId="2A396EB8" w14:textId="77777777" w:rsidR="00A3207B" w:rsidRPr="00147E23" w:rsidRDefault="00A3207B" w:rsidP="00A3207B">
            <w:pPr>
              <w:pStyle w:val="ListParagraph"/>
              <w:numPr>
                <w:ilvl w:val="0"/>
                <w:numId w:val="2"/>
              </w:numPr>
              <w:spacing w:after="0" w:line="240" w:lineRule="auto"/>
              <w:rPr>
                <w:rFonts w:ascii="Arial" w:hAnsi="Arial" w:cs="Arial"/>
              </w:rPr>
            </w:pPr>
            <w:r w:rsidRPr="00147E23">
              <w:rPr>
                <w:rFonts w:ascii="Arial" w:hAnsi="Arial" w:cs="Arial"/>
              </w:rPr>
              <w:t>Age range: 1</w:t>
            </w:r>
            <w:r w:rsidR="00B27834">
              <w:rPr>
                <w:rFonts w:ascii="Arial" w:hAnsi="Arial" w:cs="Arial"/>
              </w:rPr>
              <w:t>1</w:t>
            </w:r>
            <w:r w:rsidRPr="00147E23">
              <w:rPr>
                <w:rFonts w:ascii="Arial" w:hAnsi="Arial" w:cs="Arial"/>
              </w:rPr>
              <w:t xml:space="preserve"> to 16 years </w:t>
            </w:r>
          </w:p>
          <w:p w14:paraId="7859538B" w14:textId="77777777" w:rsidR="00A3207B" w:rsidRPr="00147E23" w:rsidRDefault="00A3207B" w:rsidP="00A3207B">
            <w:pPr>
              <w:pStyle w:val="ListParagraph"/>
              <w:numPr>
                <w:ilvl w:val="0"/>
                <w:numId w:val="2"/>
              </w:numPr>
              <w:spacing w:after="0" w:line="240" w:lineRule="auto"/>
              <w:rPr>
                <w:rFonts w:ascii="Arial" w:hAnsi="Arial" w:cs="Arial"/>
                <w:b/>
              </w:rPr>
            </w:pPr>
            <w:r w:rsidRPr="00147E23">
              <w:rPr>
                <w:rFonts w:ascii="Arial" w:hAnsi="Arial" w:cs="Arial"/>
              </w:rPr>
              <w:t>Gender: Co-educational</w:t>
            </w:r>
          </w:p>
          <w:p w14:paraId="15E6FF5F" w14:textId="77777777" w:rsidR="00A3207B" w:rsidRPr="00147E23" w:rsidRDefault="00A3207B" w:rsidP="00FD2024">
            <w:pPr>
              <w:pStyle w:val="ListParagraph"/>
              <w:rPr>
                <w:rFonts w:ascii="Arial" w:hAnsi="Arial" w:cs="Arial"/>
                <w:b/>
              </w:rPr>
            </w:pPr>
          </w:p>
          <w:p w14:paraId="59DFAD5C" w14:textId="77777777" w:rsidR="00A3207B" w:rsidRPr="00147E23" w:rsidRDefault="00A3207B" w:rsidP="00FD2024">
            <w:pPr>
              <w:rPr>
                <w:rFonts w:ascii="Arial" w:hAnsi="Arial" w:cs="Arial"/>
                <w:b/>
              </w:rPr>
            </w:pPr>
            <w:r w:rsidRPr="00147E23">
              <w:rPr>
                <w:rFonts w:ascii="Arial" w:hAnsi="Arial" w:cs="Arial"/>
                <w:b/>
              </w:rPr>
              <w:lastRenderedPageBreak/>
              <w:t>Client Group and Criteria</w:t>
            </w:r>
          </w:p>
          <w:p w14:paraId="750A980E" w14:textId="77777777" w:rsidR="00A3207B" w:rsidRPr="00147E23" w:rsidRDefault="00A3207B" w:rsidP="00FD2024">
            <w:pPr>
              <w:rPr>
                <w:rFonts w:ascii="Arial" w:hAnsi="Arial" w:cs="Arial"/>
              </w:rPr>
            </w:pPr>
            <w:r w:rsidRPr="00147E23">
              <w:rPr>
                <w:rFonts w:ascii="Arial" w:hAnsi="Arial" w:cs="Arial"/>
              </w:rPr>
              <w:t>The service is for children and young people whose special needs have been identified as:</w:t>
            </w:r>
          </w:p>
          <w:p w14:paraId="32785808" w14:textId="77777777" w:rsidR="00A3207B" w:rsidRPr="00147E23" w:rsidRDefault="00A3207B" w:rsidP="00A3207B">
            <w:pPr>
              <w:pStyle w:val="ListParagraph"/>
              <w:numPr>
                <w:ilvl w:val="0"/>
                <w:numId w:val="3"/>
              </w:numPr>
              <w:spacing w:after="0" w:line="240" w:lineRule="auto"/>
              <w:rPr>
                <w:rFonts w:ascii="Arial" w:hAnsi="Arial" w:cs="Arial"/>
              </w:rPr>
            </w:pPr>
            <w:r w:rsidRPr="00147E23">
              <w:rPr>
                <w:rFonts w:ascii="Arial" w:hAnsi="Arial" w:cs="Arial"/>
              </w:rPr>
              <w:t>Social, Emotional and Mental Health, Incorporating:</w:t>
            </w:r>
          </w:p>
          <w:p w14:paraId="4DD609FD" w14:textId="77777777" w:rsidR="00A3207B" w:rsidRPr="00147E23" w:rsidRDefault="00A3207B" w:rsidP="00A3207B">
            <w:pPr>
              <w:pStyle w:val="ListParagraph"/>
              <w:numPr>
                <w:ilvl w:val="0"/>
                <w:numId w:val="7"/>
              </w:numPr>
              <w:spacing w:after="0" w:line="240" w:lineRule="auto"/>
              <w:rPr>
                <w:rFonts w:ascii="Arial" w:hAnsi="Arial" w:cs="Arial"/>
              </w:rPr>
            </w:pPr>
            <w:r w:rsidRPr="00147E23">
              <w:rPr>
                <w:rFonts w:ascii="Arial" w:hAnsi="Arial" w:cs="Arial"/>
              </w:rPr>
              <w:t>Communication and Interaction needs</w:t>
            </w:r>
          </w:p>
          <w:p w14:paraId="274A1C02" w14:textId="77777777" w:rsidR="00A3207B" w:rsidRPr="00147E23" w:rsidRDefault="00A3207B" w:rsidP="00A3207B">
            <w:pPr>
              <w:pStyle w:val="ListParagraph"/>
              <w:numPr>
                <w:ilvl w:val="0"/>
                <w:numId w:val="7"/>
              </w:numPr>
              <w:spacing w:after="0" w:line="240" w:lineRule="auto"/>
              <w:rPr>
                <w:rFonts w:ascii="Arial" w:hAnsi="Arial" w:cs="Arial"/>
              </w:rPr>
            </w:pPr>
            <w:r w:rsidRPr="00147E23">
              <w:rPr>
                <w:rFonts w:ascii="Arial" w:hAnsi="Arial" w:cs="Arial"/>
              </w:rPr>
              <w:t>Cognition and Learning needs</w:t>
            </w:r>
          </w:p>
          <w:p w14:paraId="61213E2F" w14:textId="77777777" w:rsidR="00A3207B" w:rsidRPr="00147E23" w:rsidRDefault="00A3207B" w:rsidP="00FD2024">
            <w:pPr>
              <w:ind w:left="360"/>
              <w:rPr>
                <w:rFonts w:ascii="Arial" w:hAnsi="Arial" w:cs="Arial"/>
              </w:rPr>
            </w:pPr>
          </w:p>
          <w:p w14:paraId="535B7986" w14:textId="77777777" w:rsidR="00A3207B" w:rsidRPr="00147E23" w:rsidRDefault="00A3207B" w:rsidP="00FD2024">
            <w:pPr>
              <w:ind w:left="360"/>
              <w:rPr>
                <w:rFonts w:ascii="Arial" w:hAnsi="Arial" w:cs="Arial"/>
                <w:color w:val="FF0000"/>
              </w:rPr>
            </w:pPr>
            <w:r w:rsidRPr="00147E23">
              <w:rPr>
                <w:rFonts w:ascii="Arial" w:hAnsi="Arial" w:cs="Arial"/>
              </w:rPr>
              <w:t>The Local Authority will determine the categories above and these will be assessed on a case by case basis.  Children and young people often have needs that are complex and these can change over time. These broad areas give an overview of the range of needs that could be catered for within a specialist setting depending on the dynamics of the cohort and intensity of need.</w:t>
            </w:r>
          </w:p>
          <w:p w14:paraId="7751EB75" w14:textId="77777777" w:rsidR="00A3207B" w:rsidRPr="00147E23" w:rsidRDefault="00A3207B" w:rsidP="00FD2024">
            <w:pPr>
              <w:rPr>
                <w:rFonts w:ascii="Arial" w:hAnsi="Arial" w:cs="Arial"/>
                <w:color w:val="FF0000"/>
              </w:rPr>
            </w:pPr>
          </w:p>
          <w:p w14:paraId="1CC2E948" w14:textId="77777777" w:rsidR="00A3207B" w:rsidRPr="00147E23" w:rsidRDefault="00A3207B" w:rsidP="00FD2024">
            <w:pPr>
              <w:rPr>
                <w:rFonts w:ascii="Arial" w:hAnsi="Arial" w:cs="Arial"/>
              </w:rPr>
            </w:pPr>
          </w:p>
          <w:p w14:paraId="7C7C39B5" w14:textId="77777777" w:rsidR="00A3207B" w:rsidRPr="00147E23" w:rsidRDefault="00A3207B" w:rsidP="00FD2024">
            <w:pPr>
              <w:rPr>
                <w:rFonts w:ascii="Arial" w:hAnsi="Arial" w:cs="Arial"/>
              </w:rPr>
            </w:pPr>
          </w:p>
        </w:tc>
      </w:tr>
      <w:tr w:rsidR="00A3207B" w:rsidRPr="00147E23" w14:paraId="5F307F27" w14:textId="77777777" w:rsidTr="00FD2024">
        <w:tc>
          <w:tcPr>
            <w:tcW w:w="562" w:type="dxa"/>
          </w:tcPr>
          <w:p w14:paraId="6672BE8B" w14:textId="77777777" w:rsidR="00A3207B" w:rsidRPr="00147E23" w:rsidRDefault="00A3207B" w:rsidP="00FD2024">
            <w:pPr>
              <w:rPr>
                <w:rFonts w:ascii="Arial" w:hAnsi="Arial" w:cs="Arial"/>
                <w:b/>
              </w:rPr>
            </w:pPr>
            <w:r w:rsidRPr="00147E23">
              <w:rPr>
                <w:rFonts w:ascii="Arial" w:hAnsi="Arial" w:cs="Arial"/>
                <w:b/>
              </w:rPr>
              <w:lastRenderedPageBreak/>
              <w:t>4.</w:t>
            </w:r>
          </w:p>
          <w:p w14:paraId="5B04B6F5" w14:textId="77777777" w:rsidR="00A3207B" w:rsidRPr="00147E23" w:rsidRDefault="00A3207B" w:rsidP="00FD2024">
            <w:pPr>
              <w:rPr>
                <w:rFonts w:ascii="Arial" w:hAnsi="Arial" w:cs="Arial"/>
                <w:b/>
              </w:rPr>
            </w:pPr>
            <w:r w:rsidRPr="00147E23">
              <w:rPr>
                <w:rFonts w:ascii="Arial" w:hAnsi="Arial" w:cs="Arial"/>
                <w:b/>
              </w:rPr>
              <w:t>4.1</w:t>
            </w:r>
          </w:p>
          <w:p w14:paraId="5EEBB463" w14:textId="77777777" w:rsidR="00A3207B" w:rsidRPr="00147E23" w:rsidRDefault="00A3207B" w:rsidP="00FD2024">
            <w:pPr>
              <w:rPr>
                <w:rFonts w:ascii="Arial" w:hAnsi="Arial" w:cs="Arial"/>
                <w:b/>
              </w:rPr>
            </w:pPr>
          </w:p>
          <w:p w14:paraId="13741C93" w14:textId="77777777" w:rsidR="00A3207B" w:rsidRPr="00147E23" w:rsidRDefault="00A3207B" w:rsidP="00FD2024">
            <w:pPr>
              <w:rPr>
                <w:rFonts w:ascii="Arial" w:hAnsi="Arial" w:cs="Arial"/>
                <w:b/>
              </w:rPr>
            </w:pPr>
          </w:p>
          <w:p w14:paraId="6878E860" w14:textId="77777777" w:rsidR="00A3207B" w:rsidRPr="00147E23" w:rsidRDefault="00A3207B" w:rsidP="00FD2024">
            <w:pPr>
              <w:rPr>
                <w:rFonts w:ascii="Arial" w:hAnsi="Arial" w:cs="Arial"/>
                <w:b/>
              </w:rPr>
            </w:pPr>
            <w:r w:rsidRPr="00147E23">
              <w:rPr>
                <w:rFonts w:ascii="Arial" w:hAnsi="Arial" w:cs="Arial"/>
                <w:b/>
              </w:rPr>
              <w:t>4.2</w:t>
            </w:r>
          </w:p>
        </w:tc>
        <w:tc>
          <w:tcPr>
            <w:tcW w:w="15031" w:type="dxa"/>
          </w:tcPr>
          <w:p w14:paraId="017794D4" w14:textId="77777777" w:rsidR="00A3207B" w:rsidRPr="00147E23" w:rsidRDefault="00A3207B" w:rsidP="00FD2024">
            <w:pPr>
              <w:rPr>
                <w:rFonts w:ascii="Arial" w:hAnsi="Arial" w:cs="Arial"/>
                <w:b/>
              </w:rPr>
            </w:pPr>
            <w:r w:rsidRPr="00147E23">
              <w:rPr>
                <w:rFonts w:ascii="Arial" w:hAnsi="Arial" w:cs="Arial"/>
                <w:b/>
              </w:rPr>
              <w:t>DESCRIPTION OF THE SERVICE:</w:t>
            </w:r>
          </w:p>
          <w:p w14:paraId="63953658" w14:textId="77777777" w:rsidR="00A3207B" w:rsidRPr="00147E23" w:rsidRDefault="00A3207B" w:rsidP="00FD2024">
            <w:pPr>
              <w:rPr>
                <w:rFonts w:ascii="Arial" w:hAnsi="Arial" w:cs="Arial"/>
                <w:b/>
              </w:rPr>
            </w:pPr>
            <w:r w:rsidRPr="00147E23">
              <w:rPr>
                <w:rFonts w:ascii="Arial" w:hAnsi="Arial" w:cs="Arial"/>
                <w:b/>
              </w:rPr>
              <w:t>Placements:</w:t>
            </w:r>
          </w:p>
          <w:p w14:paraId="6E52CA0C" w14:textId="77777777" w:rsidR="00A3207B" w:rsidRPr="00147E23" w:rsidRDefault="00A3207B" w:rsidP="00FD2024">
            <w:pPr>
              <w:rPr>
                <w:rFonts w:ascii="Arial" w:hAnsi="Arial" w:cs="Arial"/>
              </w:rPr>
            </w:pPr>
            <w:r w:rsidRPr="00147E23">
              <w:rPr>
                <w:rFonts w:ascii="Arial" w:hAnsi="Arial" w:cs="Arial"/>
              </w:rPr>
              <w:t>All requested placements into the school will be made via the Local Authority and in line with The Peak Academy admissions policies.</w:t>
            </w:r>
          </w:p>
          <w:p w14:paraId="791E323B" w14:textId="77777777" w:rsidR="00A3207B" w:rsidRPr="00147E23" w:rsidRDefault="00A3207B" w:rsidP="00FD2024">
            <w:pPr>
              <w:rPr>
                <w:rFonts w:ascii="Arial" w:hAnsi="Arial" w:cs="Arial"/>
                <w:b/>
              </w:rPr>
            </w:pPr>
            <w:r w:rsidRPr="00147E23">
              <w:rPr>
                <w:rFonts w:ascii="Arial" w:hAnsi="Arial" w:cs="Arial"/>
                <w:b/>
              </w:rPr>
              <w:t>Admissions procedure:</w:t>
            </w:r>
          </w:p>
          <w:p w14:paraId="1679F5A6" w14:textId="77777777" w:rsidR="00A3207B" w:rsidRPr="00147E23" w:rsidRDefault="00A3207B" w:rsidP="00FD2024">
            <w:pPr>
              <w:rPr>
                <w:rFonts w:ascii="Arial" w:hAnsi="Arial" w:cs="Arial"/>
              </w:rPr>
            </w:pPr>
            <w:r w:rsidRPr="00147E23">
              <w:rPr>
                <w:rFonts w:ascii="Arial" w:hAnsi="Arial" w:cs="Arial"/>
              </w:rPr>
              <w:t>It is expected that all requested placements will have met the indicators for admissions at Special Schools as follows;</w:t>
            </w:r>
          </w:p>
          <w:p w14:paraId="5FD1B0A7" w14:textId="77777777" w:rsidR="00A3207B" w:rsidRPr="00147E23" w:rsidRDefault="00A3207B" w:rsidP="00A3207B">
            <w:pPr>
              <w:pStyle w:val="ListParagraph"/>
              <w:numPr>
                <w:ilvl w:val="0"/>
                <w:numId w:val="4"/>
              </w:numPr>
              <w:spacing w:after="0" w:line="240" w:lineRule="auto"/>
              <w:rPr>
                <w:rFonts w:ascii="Arial" w:hAnsi="Arial" w:cs="Arial"/>
              </w:rPr>
            </w:pPr>
            <w:r w:rsidRPr="00147E23">
              <w:rPr>
                <w:rFonts w:ascii="Arial" w:hAnsi="Arial" w:cs="Arial"/>
              </w:rPr>
              <w:t xml:space="preserve">The child or young person has an EHCP.  </w:t>
            </w:r>
          </w:p>
          <w:p w14:paraId="0A72DE39" w14:textId="77777777" w:rsidR="00A3207B" w:rsidRPr="00147E23" w:rsidRDefault="00A3207B" w:rsidP="00A3207B">
            <w:pPr>
              <w:pStyle w:val="ListParagraph"/>
              <w:numPr>
                <w:ilvl w:val="0"/>
                <w:numId w:val="4"/>
              </w:numPr>
              <w:spacing w:after="0" w:line="240" w:lineRule="auto"/>
              <w:rPr>
                <w:rFonts w:ascii="Arial" w:hAnsi="Arial" w:cs="Arial"/>
              </w:rPr>
            </w:pPr>
            <w:r w:rsidRPr="00147E23">
              <w:rPr>
                <w:rFonts w:ascii="Arial" w:hAnsi="Arial" w:cs="Arial"/>
              </w:rPr>
              <w:t xml:space="preserve">The child/young person requires an adapted curriculum and/or learning environment which would not be available in mainstream settings (in part to acknowledge gaps in learning and knowledge aside from cognitive delay).  The child or young person’s needs will have already been supported through a high level of additional resources through the Gloucestershire graduated pathway.  There must be clear evidence that despite appropriate interventions elsewhere, the child/young person has persistent, complex, long term learning needs </w:t>
            </w:r>
            <w:r w:rsidR="00B27834">
              <w:rPr>
                <w:rFonts w:ascii="Arial" w:hAnsi="Arial" w:cs="Arial"/>
              </w:rPr>
              <w:t>either academically or socially and emotionally.</w:t>
            </w:r>
            <w:r w:rsidRPr="00147E23">
              <w:rPr>
                <w:rFonts w:ascii="Arial" w:hAnsi="Arial" w:cs="Arial"/>
              </w:rPr>
              <w:t xml:space="preserve"> </w:t>
            </w:r>
          </w:p>
          <w:p w14:paraId="73C3E53B" w14:textId="77777777" w:rsidR="00A3207B" w:rsidRPr="00147E23" w:rsidRDefault="00A3207B" w:rsidP="00A3207B">
            <w:pPr>
              <w:pStyle w:val="ListParagraph"/>
              <w:numPr>
                <w:ilvl w:val="0"/>
                <w:numId w:val="4"/>
              </w:numPr>
              <w:rPr>
                <w:rFonts w:ascii="Arial" w:hAnsi="Arial" w:cs="Arial"/>
              </w:rPr>
            </w:pPr>
            <w:r w:rsidRPr="00147E23">
              <w:rPr>
                <w:rFonts w:ascii="Arial" w:hAnsi="Arial" w:cs="Arial"/>
              </w:rPr>
              <w:t>The child or young person has Social, Emotional and Mental Health needs. as evidenced in current reports from</w:t>
            </w:r>
            <w:r w:rsidRPr="00147E23">
              <w:rPr>
                <w:rFonts w:ascii="Arial" w:hAnsi="Arial" w:cs="Arial"/>
                <w:color w:val="FF0000"/>
              </w:rPr>
              <w:t xml:space="preserve"> </w:t>
            </w:r>
            <w:r w:rsidRPr="00147E23">
              <w:rPr>
                <w:rFonts w:ascii="Arial" w:hAnsi="Arial" w:cs="Arial"/>
              </w:rPr>
              <w:t>Educational Psychologists, Advisory Teachers, Speech and Language Therapists, school or college, and other practitioners or agencies involved with the child/young person.</w:t>
            </w:r>
          </w:p>
          <w:p w14:paraId="3D3DEEF0" w14:textId="77777777" w:rsidR="00A3207B" w:rsidRPr="00147E23" w:rsidRDefault="00A3207B" w:rsidP="00A3207B">
            <w:pPr>
              <w:pStyle w:val="ListParagraph"/>
              <w:numPr>
                <w:ilvl w:val="0"/>
                <w:numId w:val="4"/>
              </w:numPr>
              <w:spacing w:after="0" w:line="240" w:lineRule="auto"/>
              <w:rPr>
                <w:rFonts w:ascii="Arial" w:hAnsi="Arial" w:cs="Arial"/>
              </w:rPr>
            </w:pPr>
            <w:r w:rsidRPr="00147E23">
              <w:rPr>
                <w:rFonts w:ascii="Arial" w:hAnsi="Arial" w:cs="Arial"/>
              </w:rPr>
              <w:t xml:space="preserve">The Resource Allocation System (RAS) score, administered by the Local Authority, needs to have indicated that a specialist provision is required to meet the outcomes on the plan. </w:t>
            </w:r>
          </w:p>
          <w:p w14:paraId="0C043340" w14:textId="77777777" w:rsidR="00A3207B" w:rsidRPr="00147E23" w:rsidRDefault="00A3207B" w:rsidP="00A3207B">
            <w:pPr>
              <w:pStyle w:val="ListParagraph"/>
              <w:numPr>
                <w:ilvl w:val="0"/>
                <w:numId w:val="4"/>
              </w:numPr>
              <w:spacing w:after="0" w:line="240" w:lineRule="auto"/>
              <w:rPr>
                <w:rFonts w:ascii="Arial" w:hAnsi="Arial" w:cs="Arial"/>
              </w:rPr>
            </w:pPr>
            <w:r w:rsidRPr="00147E23">
              <w:rPr>
                <w:rFonts w:ascii="Arial" w:hAnsi="Arial" w:cs="Arial"/>
              </w:rPr>
              <w:t>The young person/parent has expressed a preference for a special school placement which is agreed by the local authority’s multi agency Special Educational Needs and/or Disability (SEND) resource panel</w:t>
            </w:r>
          </w:p>
          <w:p w14:paraId="182ECB5C" w14:textId="77777777" w:rsidR="00A3207B" w:rsidRPr="00147E23" w:rsidRDefault="00A3207B" w:rsidP="00FD2024">
            <w:pPr>
              <w:pStyle w:val="ListParagraph"/>
              <w:rPr>
                <w:rFonts w:ascii="Arial" w:hAnsi="Arial" w:cs="Arial"/>
              </w:rPr>
            </w:pPr>
            <w:r w:rsidRPr="00147E23">
              <w:rPr>
                <w:rFonts w:ascii="Arial" w:hAnsi="Arial" w:cs="Arial"/>
              </w:rPr>
              <w:t>Or</w:t>
            </w:r>
          </w:p>
          <w:p w14:paraId="563C493C" w14:textId="77777777" w:rsidR="00A3207B" w:rsidRPr="00147E23" w:rsidRDefault="00A3207B" w:rsidP="00FD2024">
            <w:pPr>
              <w:pStyle w:val="ListParagraph"/>
              <w:rPr>
                <w:rFonts w:ascii="Arial" w:hAnsi="Arial" w:cs="Arial"/>
              </w:rPr>
            </w:pPr>
            <w:r w:rsidRPr="00147E23">
              <w:rPr>
                <w:rFonts w:ascii="Arial" w:hAnsi="Arial" w:cs="Arial"/>
              </w:rPr>
              <w:t xml:space="preserve">The parent/young person expresses preference for mainstream school but evidence indicates that no reasonable steps could be taken by the school or local authority to overcome the ‘incompatibility with the efficient education of other </w:t>
            </w:r>
            <w:proofErr w:type="gramStart"/>
            <w:r w:rsidRPr="00147E23">
              <w:rPr>
                <w:rFonts w:ascii="Arial" w:hAnsi="Arial" w:cs="Arial"/>
              </w:rPr>
              <w:t>pupils</w:t>
            </w:r>
            <w:r w:rsidR="00B27834">
              <w:rPr>
                <w:rFonts w:ascii="Arial" w:hAnsi="Arial" w:cs="Arial"/>
              </w:rPr>
              <w:t>’</w:t>
            </w:r>
            <w:proofErr w:type="gramEnd"/>
            <w:r w:rsidRPr="00147E23">
              <w:rPr>
                <w:rFonts w:ascii="Arial" w:hAnsi="Arial" w:cs="Arial"/>
              </w:rPr>
              <w:t>. (Education Act 2006 and January 2015 SEND Code of Practice: 0-25 years)</w:t>
            </w:r>
          </w:p>
          <w:p w14:paraId="61D26134" w14:textId="77777777" w:rsidR="00A3207B" w:rsidRDefault="00A3207B" w:rsidP="00A3207B">
            <w:pPr>
              <w:pStyle w:val="ListParagraph"/>
              <w:numPr>
                <w:ilvl w:val="0"/>
                <w:numId w:val="4"/>
              </w:numPr>
              <w:spacing w:after="0" w:line="240" w:lineRule="auto"/>
              <w:rPr>
                <w:rFonts w:ascii="Arial" w:hAnsi="Arial" w:cs="Arial"/>
              </w:rPr>
            </w:pPr>
            <w:r w:rsidRPr="00147E23">
              <w:rPr>
                <w:rFonts w:ascii="Arial" w:hAnsi="Arial" w:cs="Arial"/>
              </w:rPr>
              <w:t>Additional indicators can include a predicted high level of dependency through life and long term multi agency interventions from both health and social care</w:t>
            </w:r>
          </w:p>
          <w:p w14:paraId="5EE802FF" w14:textId="77777777" w:rsidR="00A94E8B" w:rsidRPr="00A94E8B" w:rsidRDefault="00A94E8B" w:rsidP="00A94E8B">
            <w:pPr>
              <w:rPr>
                <w:rFonts w:ascii="Arial" w:hAnsi="Arial" w:cs="Arial"/>
              </w:rPr>
            </w:pPr>
          </w:p>
          <w:p w14:paraId="05C7DB30" w14:textId="77777777" w:rsidR="00A3207B" w:rsidRPr="00147E23" w:rsidRDefault="00A3207B" w:rsidP="00FD2024">
            <w:pPr>
              <w:rPr>
                <w:rFonts w:ascii="Arial" w:hAnsi="Arial" w:cs="Arial"/>
              </w:rPr>
            </w:pPr>
          </w:p>
        </w:tc>
      </w:tr>
      <w:tr w:rsidR="00A3207B" w:rsidRPr="00147E23" w14:paraId="18DAF76F" w14:textId="77777777" w:rsidTr="00FD2024">
        <w:tc>
          <w:tcPr>
            <w:tcW w:w="562" w:type="dxa"/>
          </w:tcPr>
          <w:p w14:paraId="628AD647" w14:textId="77777777" w:rsidR="00A3207B" w:rsidRPr="00147E23" w:rsidRDefault="00A3207B" w:rsidP="00FD2024">
            <w:pPr>
              <w:rPr>
                <w:rFonts w:ascii="Arial" w:hAnsi="Arial" w:cs="Arial"/>
                <w:b/>
              </w:rPr>
            </w:pPr>
            <w:r w:rsidRPr="00147E23">
              <w:rPr>
                <w:rFonts w:ascii="Arial" w:hAnsi="Arial" w:cs="Arial"/>
                <w:b/>
              </w:rPr>
              <w:lastRenderedPageBreak/>
              <w:t>5.</w:t>
            </w:r>
          </w:p>
        </w:tc>
        <w:tc>
          <w:tcPr>
            <w:tcW w:w="15031" w:type="dxa"/>
          </w:tcPr>
          <w:p w14:paraId="034B5D34" w14:textId="77777777" w:rsidR="00A3207B" w:rsidRPr="00147E23" w:rsidRDefault="00A3207B" w:rsidP="00FD2024">
            <w:pPr>
              <w:rPr>
                <w:rFonts w:ascii="Arial" w:hAnsi="Arial" w:cs="Arial"/>
                <w:b/>
              </w:rPr>
            </w:pPr>
            <w:r w:rsidRPr="00147E23">
              <w:rPr>
                <w:rFonts w:ascii="Arial" w:hAnsi="Arial" w:cs="Arial"/>
                <w:b/>
              </w:rPr>
              <w:t>CURRICULUM AND ACCREDITATION OF LEARNING:</w:t>
            </w:r>
          </w:p>
          <w:p w14:paraId="7D434D95" w14:textId="77777777" w:rsidR="00A3207B" w:rsidRPr="00147E23" w:rsidRDefault="00A3207B" w:rsidP="00FD2024">
            <w:pPr>
              <w:rPr>
                <w:rFonts w:ascii="Arial" w:hAnsi="Arial" w:cs="Arial"/>
              </w:rPr>
            </w:pPr>
            <w:r w:rsidRPr="00147E23">
              <w:rPr>
                <w:rFonts w:ascii="Arial" w:hAnsi="Arial" w:cs="Arial"/>
              </w:rPr>
              <w:t>The Peak Academy provides education for pupils between the ages of 11 and 16 years who have Education and Health Care Plans predominantly related to their Social, Emotional and Mental Health (SEMH) needs. The drive towards high quality teaching and effective learning is at the heart of what we do at The Peak Academy; and only the very best examples of teaching and learning will achieve our aims.</w:t>
            </w:r>
          </w:p>
          <w:p w14:paraId="1A044817" w14:textId="77777777" w:rsidR="00A3207B" w:rsidRPr="00147E23" w:rsidRDefault="00A3207B" w:rsidP="00FD2024">
            <w:pPr>
              <w:rPr>
                <w:rFonts w:ascii="Arial" w:hAnsi="Arial" w:cs="Arial"/>
              </w:rPr>
            </w:pPr>
            <w:r w:rsidRPr="00147E23">
              <w:rPr>
                <w:rFonts w:ascii="Arial" w:hAnsi="Arial" w:cs="Arial"/>
              </w:rPr>
              <w:t>The school will provide access to a good quality and balanced curriculum.   All learning will be of high-quality and provide a suitable curriculum designed to be personalised to meet the needs of the individual child or young person. All potential opportunities for accreditation should be identified and challenging but realistic and informed attainment targets for young people should be set.</w:t>
            </w:r>
          </w:p>
          <w:p w14:paraId="314E679C" w14:textId="77777777" w:rsidR="00A3207B" w:rsidRPr="00147E23" w:rsidRDefault="00A3207B" w:rsidP="00FD2024">
            <w:pPr>
              <w:rPr>
                <w:rFonts w:ascii="Arial" w:hAnsi="Arial" w:cs="Arial"/>
              </w:rPr>
            </w:pPr>
          </w:p>
          <w:p w14:paraId="27E98990" w14:textId="77777777" w:rsidR="00A3207B" w:rsidRPr="00147E23" w:rsidRDefault="00A3207B" w:rsidP="00FD2024">
            <w:pPr>
              <w:rPr>
                <w:rFonts w:ascii="Arial" w:hAnsi="Arial" w:cs="Arial"/>
              </w:rPr>
            </w:pPr>
            <w:r w:rsidRPr="00147E23">
              <w:rPr>
                <w:rFonts w:ascii="Arial" w:hAnsi="Arial" w:cs="Arial"/>
              </w:rPr>
              <w:t xml:space="preserve">At </w:t>
            </w:r>
            <w:proofErr w:type="gramStart"/>
            <w:r w:rsidRPr="00147E23">
              <w:rPr>
                <w:rFonts w:ascii="Arial" w:hAnsi="Arial" w:cs="Arial"/>
              </w:rPr>
              <w:t>The</w:t>
            </w:r>
            <w:proofErr w:type="gramEnd"/>
            <w:r w:rsidRPr="00147E23">
              <w:rPr>
                <w:rFonts w:ascii="Arial" w:hAnsi="Arial" w:cs="Arial"/>
              </w:rPr>
              <w:t xml:space="preserve"> Peak Academy we have designed our curriculum with pupils’ learning and SEMH needs at the centre. We recognise that a curriculum has to be broad, balanced and offer pupils opportunities to grow as individuals as well as learners. </w:t>
            </w:r>
          </w:p>
          <w:p w14:paraId="454F3480" w14:textId="77777777" w:rsidR="00A3207B" w:rsidRPr="00147E23" w:rsidRDefault="00A3207B" w:rsidP="00FD2024">
            <w:pPr>
              <w:rPr>
                <w:rFonts w:ascii="Arial" w:hAnsi="Arial" w:cs="Arial"/>
              </w:rPr>
            </w:pPr>
            <w:r w:rsidRPr="00147E23">
              <w:rPr>
                <w:rFonts w:ascii="Arial" w:hAnsi="Arial" w:cs="Arial"/>
              </w:rPr>
              <w:t>Through a combination of learning techniques, we aim to ensure pupils enjoy learning and feel prepared for life after school. We also intend to offer our pupils new and exciting experiences through extra-curricular activities that are designed to build resilience, confidence and self-esteem.</w:t>
            </w:r>
          </w:p>
          <w:p w14:paraId="0A9DEE84" w14:textId="77777777" w:rsidR="00A3207B" w:rsidRPr="00147E23" w:rsidRDefault="00A3207B" w:rsidP="00FD2024">
            <w:pPr>
              <w:rPr>
                <w:rFonts w:ascii="Arial" w:hAnsi="Arial" w:cs="Arial"/>
              </w:rPr>
            </w:pPr>
            <w:proofErr w:type="gramStart"/>
            <w:r w:rsidRPr="00147E23">
              <w:rPr>
                <w:rFonts w:ascii="Arial" w:hAnsi="Arial" w:cs="Arial"/>
              </w:rPr>
              <w:t>Pre 16</w:t>
            </w:r>
            <w:proofErr w:type="gramEnd"/>
            <w:r w:rsidRPr="00147E23">
              <w:rPr>
                <w:rFonts w:ascii="Arial" w:hAnsi="Arial" w:cs="Arial"/>
              </w:rPr>
              <w:t xml:space="preserve"> pupils will be provided with opportunities to have experience of work where appropriate and take part in vocational courses through college if required.  </w:t>
            </w:r>
          </w:p>
          <w:p w14:paraId="67D3F386" w14:textId="77777777" w:rsidR="00A3207B" w:rsidRPr="00147E23" w:rsidRDefault="00A3207B" w:rsidP="00FD2024">
            <w:pPr>
              <w:rPr>
                <w:rFonts w:ascii="Arial" w:hAnsi="Arial" w:cs="Arial"/>
              </w:rPr>
            </w:pPr>
          </w:p>
          <w:p w14:paraId="49325703" w14:textId="77777777" w:rsidR="00A3207B" w:rsidRPr="00147E23" w:rsidRDefault="00A3207B" w:rsidP="00FD2024">
            <w:pPr>
              <w:rPr>
                <w:rFonts w:ascii="Arial" w:hAnsi="Arial" w:cs="Arial"/>
                <w:b/>
                <w:bCs/>
              </w:rPr>
            </w:pPr>
            <w:r w:rsidRPr="00147E23">
              <w:rPr>
                <w:rFonts w:ascii="Arial" w:hAnsi="Arial" w:cs="Arial"/>
                <w:b/>
                <w:bCs/>
              </w:rPr>
              <w:t>Curriculum Intent</w:t>
            </w:r>
          </w:p>
          <w:p w14:paraId="2B40E72E" w14:textId="77777777" w:rsidR="00A3207B" w:rsidRPr="00147E23" w:rsidRDefault="00A3207B" w:rsidP="00FD2024">
            <w:pPr>
              <w:rPr>
                <w:rFonts w:ascii="Arial" w:hAnsi="Arial" w:cs="Arial"/>
              </w:rPr>
            </w:pPr>
          </w:p>
          <w:p w14:paraId="73F1A86C" w14:textId="77777777" w:rsidR="00A3207B" w:rsidRPr="00147E23" w:rsidRDefault="00A3207B" w:rsidP="00FD2024">
            <w:pPr>
              <w:rPr>
                <w:rFonts w:ascii="Arial" w:hAnsi="Arial" w:cs="Arial"/>
              </w:rPr>
            </w:pPr>
            <w:r w:rsidRPr="00147E23">
              <w:rPr>
                <w:rFonts w:ascii="Arial" w:hAnsi="Arial" w:cs="Arial"/>
              </w:rPr>
              <w:t>Our goal for every young person is to develop the attributes and experiences needed to ensure they are well equipped and ready for adulthood.</w:t>
            </w:r>
          </w:p>
          <w:p w14:paraId="18D739D6" w14:textId="77777777" w:rsidR="00A3207B" w:rsidRPr="00147E23" w:rsidRDefault="00A3207B" w:rsidP="00FD2024">
            <w:pPr>
              <w:rPr>
                <w:rFonts w:ascii="Arial" w:hAnsi="Arial" w:cs="Arial"/>
              </w:rPr>
            </w:pPr>
            <w:r w:rsidRPr="00147E23">
              <w:rPr>
                <w:rFonts w:ascii="Arial" w:hAnsi="Arial" w:cs="Arial"/>
              </w:rPr>
              <w:t>The uniqueness of every child is recognised and valued. As such, we have designed our curriculum with pupils’ holistic needs at the centre of what, why and how we approach their learning and development. We have focused on four main areas of development, our values, that allow for implementation across all subject areas, pastoral engagement, targeted interventions, and therapeutic support.</w:t>
            </w:r>
          </w:p>
          <w:p w14:paraId="13D2914D" w14:textId="77777777" w:rsidR="00A3207B" w:rsidRPr="00147E23" w:rsidRDefault="00A3207B" w:rsidP="00FD2024">
            <w:pPr>
              <w:rPr>
                <w:rFonts w:ascii="Arial" w:hAnsi="Arial" w:cs="Arial"/>
              </w:rPr>
            </w:pPr>
          </w:p>
          <w:p w14:paraId="101CE030" w14:textId="77777777" w:rsidR="00A3207B" w:rsidRPr="00147E23" w:rsidRDefault="00A3207B" w:rsidP="00FD2024">
            <w:pPr>
              <w:rPr>
                <w:rFonts w:ascii="Arial" w:hAnsi="Arial" w:cs="Arial"/>
              </w:rPr>
            </w:pPr>
            <w:r w:rsidRPr="00147E23">
              <w:rPr>
                <w:rFonts w:ascii="Arial" w:hAnsi="Arial" w:cs="Arial"/>
              </w:rPr>
              <w:t>Through our teaching we aim to:</w:t>
            </w:r>
          </w:p>
          <w:p w14:paraId="3ED1412B" w14:textId="77777777" w:rsidR="00A3207B" w:rsidRPr="00147E23" w:rsidRDefault="00A3207B" w:rsidP="00FD2024">
            <w:pPr>
              <w:rPr>
                <w:rFonts w:ascii="Arial" w:hAnsi="Arial" w:cs="Arial"/>
              </w:rPr>
            </w:pPr>
          </w:p>
          <w:p w14:paraId="7CBDDD24"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Provide an environment conducive to learning for every pupil in the school</w:t>
            </w:r>
          </w:p>
          <w:p w14:paraId="1AD9BC12"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Identify every pupil’s range of needs, and with support, provide for these needs both in the classroom and outside</w:t>
            </w:r>
          </w:p>
          <w:p w14:paraId="2E10BA1C"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Assess pupils’ needs periodically and have a constant dialogue about progress</w:t>
            </w:r>
          </w:p>
          <w:p w14:paraId="52C08728"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Work with parents, carers and invested partners to provide effective learning strategies for each pupil</w:t>
            </w:r>
          </w:p>
          <w:p w14:paraId="3F0DF235"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Make clear the roles and responsibilities for both staff and pupils within the school environment</w:t>
            </w:r>
          </w:p>
          <w:p w14:paraId="1511AB94"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 xml:space="preserve">Provide a curriculum that meets the needs of our pupils, both on and out of the school site </w:t>
            </w:r>
          </w:p>
          <w:p w14:paraId="61F01BD0" w14:textId="77777777" w:rsidR="00A3207B" w:rsidRPr="00147E23" w:rsidRDefault="00A3207B" w:rsidP="00FD2024">
            <w:pPr>
              <w:rPr>
                <w:rFonts w:ascii="Arial" w:hAnsi="Arial" w:cs="Arial"/>
              </w:rPr>
            </w:pPr>
            <w:r w:rsidRPr="00147E23">
              <w:rPr>
                <w:rFonts w:ascii="Arial" w:hAnsi="Arial" w:cs="Arial"/>
              </w:rPr>
              <w:t>●</w:t>
            </w:r>
            <w:r w:rsidRPr="00147E23">
              <w:rPr>
                <w:rFonts w:ascii="Arial" w:hAnsi="Arial" w:cs="Arial"/>
              </w:rPr>
              <w:tab/>
              <w:t xml:space="preserve">Develop the core values of The Peak Academy, </w:t>
            </w:r>
            <w:r w:rsidR="00BD41F2" w:rsidRPr="00BD41F2">
              <w:rPr>
                <w:rFonts w:ascii="Arial" w:hAnsi="Arial" w:cs="Arial"/>
                <w:lang w:val="en-US"/>
              </w:rPr>
              <w:t>trust, respect, independence, empathy, dignity and care</w:t>
            </w:r>
            <w:r w:rsidR="00BD41F2">
              <w:rPr>
                <w:rFonts w:ascii="Arial" w:hAnsi="Arial" w:cs="Arial"/>
                <w:lang w:val="en-US"/>
              </w:rPr>
              <w:t>.</w:t>
            </w:r>
          </w:p>
          <w:p w14:paraId="5367EC9A" w14:textId="77777777" w:rsidR="00A3207B" w:rsidRPr="00147E23" w:rsidRDefault="00A3207B" w:rsidP="00FD2024">
            <w:pPr>
              <w:tabs>
                <w:tab w:val="left" w:pos="1560"/>
              </w:tabs>
              <w:spacing w:line="276" w:lineRule="auto"/>
              <w:rPr>
                <w:rFonts w:ascii="Arial" w:hAnsi="Arial" w:cs="Arial"/>
              </w:rPr>
            </w:pPr>
          </w:p>
          <w:p w14:paraId="54ECBB51" w14:textId="77777777" w:rsidR="00A3207B" w:rsidRPr="00147E23" w:rsidRDefault="00A3207B" w:rsidP="00FD2024">
            <w:pPr>
              <w:tabs>
                <w:tab w:val="left" w:pos="1560"/>
              </w:tabs>
              <w:spacing w:line="276" w:lineRule="auto"/>
              <w:rPr>
                <w:rFonts w:ascii="Arial" w:hAnsi="Arial" w:cs="Arial"/>
              </w:rPr>
            </w:pPr>
            <w:r w:rsidRPr="00147E23">
              <w:rPr>
                <w:rFonts w:ascii="Arial" w:hAnsi="Arial" w:cs="Arial"/>
              </w:rPr>
              <w:t xml:space="preserve">We recognise that pupils should be challenged in their schooling; learning from failures and celebrating successes. We intend for our curriculum to be empowering, enabling pupils to develop their interpersonal skills, creativity and independence. We recognise the large gaps in pupil’s education prior to </w:t>
            </w:r>
            <w:r w:rsidRPr="00147E23">
              <w:rPr>
                <w:rFonts w:ascii="Arial" w:hAnsi="Arial" w:cs="Arial"/>
              </w:rPr>
              <w:lastRenderedPageBreak/>
              <w:t>arrival and therefore, we have designed our curriculum and interventions to assist in stabilising and then supporting the acquisition of skills and knowledge.</w:t>
            </w:r>
          </w:p>
        </w:tc>
      </w:tr>
      <w:tr w:rsidR="00A3207B" w:rsidRPr="00147E23" w14:paraId="23479105" w14:textId="77777777" w:rsidTr="00FD2024">
        <w:tc>
          <w:tcPr>
            <w:tcW w:w="562" w:type="dxa"/>
          </w:tcPr>
          <w:p w14:paraId="23530B1C" w14:textId="77777777" w:rsidR="00A3207B" w:rsidRPr="00147E23" w:rsidRDefault="00A3207B" w:rsidP="00FD2024">
            <w:pPr>
              <w:rPr>
                <w:rFonts w:ascii="Arial" w:hAnsi="Arial" w:cs="Arial"/>
                <w:b/>
              </w:rPr>
            </w:pPr>
            <w:r w:rsidRPr="00147E23">
              <w:rPr>
                <w:rFonts w:ascii="Arial" w:hAnsi="Arial" w:cs="Arial"/>
                <w:b/>
              </w:rPr>
              <w:lastRenderedPageBreak/>
              <w:t>6.</w:t>
            </w:r>
          </w:p>
        </w:tc>
        <w:tc>
          <w:tcPr>
            <w:tcW w:w="15031" w:type="dxa"/>
          </w:tcPr>
          <w:p w14:paraId="43DDE3F9" w14:textId="77777777" w:rsidR="00A3207B" w:rsidRPr="00147E23" w:rsidRDefault="00A3207B" w:rsidP="00FD2024">
            <w:pPr>
              <w:rPr>
                <w:rFonts w:ascii="Arial" w:hAnsi="Arial" w:cs="Arial"/>
                <w:b/>
              </w:rPr>
            </w:pPr>
            <w:r w:rsidRPr="00147E23">
              <w:rPr>
                <w:rFonts w:ascii="Arial" w:hAnsi="Arial" w:cs="Arial"/>
                <w:b/>
              </w:rPr>
              <w:t>ANNUAL REVIEWS OF EHCP’S AND REINTEGRATION:</w:t>
            </w:r>
          </w:p>
          <w:p w14:paraId="327FA724" w14:textId="77777777" w:rsidR="00A3207B" w:rsidRPr="00147E23" w:rsidRDefault="00A3207B" w:rsidP="00FD2024">
            <w:pPr>
              <w:rPr>
                <w:rFonts w:ascii="Arial" w:hAnsi="Arial" w:cs="Arial"/>
              </w:rPr>
            </w:pPr>
            <w:r w:rsidRPr="00147E23">
              <w:rPr>
                <w:rFonts w:ascii="Arial" w:hAnsi="Arial" w:cs="Arial"/>
              </w:rPr>
              <w:t>Pupils’ continuing needs will be monitored through the subsequent process of the Annual Review of the EHCP.  When appropriate, this process will support transition into any other appropriately designated placements including Post 16 destinations</w:t>
            </w:r>
            <w:r w:rsidRPr="00147E23">
              <w:rPr>
                <w:rFonts w:ascii="Arial" w:hAnsi="Arial" w:cs="Arial"/>
                <w:strike/>
              </w:rPr>
              <w:t xml:space="preserve"> </w:t>
            </w:r>
            <w:r w:rsidRPr="00147E23">
              <w:rPr>
                <w:rFonts w:ascii="Arial" w:hAnsi="Arial" w:cs="Arial"/>
              </w:rPr>
              <w:t>or provision change.</w:t>
            </w:r>
          </w:p>
          <w:p w14:paraId="663BE831" w14:textId="77777777" w:rsidR="00A3207B" w:rsidRPr="00147E23" w:rsidRDefault="00A3207B" w:rsidP="00FD2024">
            <w:pPr>
              <w:rPr>
                <w:rFonts w:ascii="Arial" w:hAnsi="Arial" w:cs="Arial"/>
              </w:rPr>
            </w:pPr>
            <w:r w:rsidRPr="00147E23">
              <w:rPr>
                <w:rFonts w:ascii="Arial" w:hAnsi="Arial" w:cs="Arial"/>
              </w:rPr>
              <w:t>The school will work in close collaboration with Post 16 providers and the Local Authority.</w:t>
            </w:r>
            <w:r w:rsidRPr="00147E23">
              <w:rPr>
                <w:rFonts w:ascii="Arial" w:hAnsi="Arial" w:cs="Arial"/>
                <w:strike/>
              </w:rPr>
              <w:t xml:space="preserve"> </w:t>
            </w:r>
          </w:p>
        </w:tc>
      </w:tr>
      <w:tr w:rsidR="00A3207B" w:rsidRPr="00147E23" w14:paraId="390AABF6" w14:textId="77777777" w:rsidTr="00FD2024">
        <w:tc>
          <w:tcPr>
            <w:tcW w:w="562" w:type="dxa"/>
          </w:tcPr>
          <w:p w14:paraId="0B9331E7" w14:textId="77777777" w:rsidR="00A3207B" w:rsidRPr="00147E23" w:rsidRDefault="00A3207B" w:rsidP="00FD2024">
            <w:pPr>
              <w:rPr>
                <w:rFonts w:ascii="Arial" w:hAnsi="Arial" w:cs="Arial"/>
                <w:b/>
              </w:rPr>
            </w:pPr>
            <w:r w:rsidRPr="00147E23">
              <w:rPr>
                <w:rFonts w:ascii="Arial" w:hAnsi="Arial" w:cs="Arial"/>
                <w:b/>
              </w:rPr>
              <w:t>7.</w:t>
            </w:r>
          </w:p>
          <w:p w14:paraId="28EE3087" w14:textId="77777777" w:rsidR="00A3207B" w:rsidRPr="00147E23" w:rsidRDefault="00A3207B" w:rsidP="00FD2024">
            <w:pPr>
              <w:rPr>
                <w:rFonts w:ascii="Arial" w:hAnsi="Arial" w:cs="Arial"/>
                <w:b/>
              </w:rPr>
            </w:pPr>
          </w:p>
          <w:p w14:paraId="54C87B11" w14:textId="77777777" w:rsidR="00A3207B" w:rsidRPr="00147E23" w:rsidRDefault="00A3207B" w:rsidP="00FD2024">
            <w:pPr>
              <w:rPr>
                <w:rFonts w:ascii="Arial" w:hAnsi="Arial" w:cs="Arial"/>
                <w:b/>
              </w:rPr>
            </w:pPr>
          </w:p>
          <w:p w14:paraId="2A2614B7" w14:textId="77777777" w:rsidR="00A3207B" w:rsidRPr="00147E23" w:rsidRDefault="00A3207B" w:rsidP="00FD2024">
            <w:pPr>
              <w:rPr>
                <w:rFonts w:ascii="Arial" w:hAnsi="Arial" w:cs="Arial"/>
                <w:b/>
              </w:rPr>
            </w:pPr>
          </w:p>
          <w:p w14:paraId="11F58CA5" w14:textId="77777777" w:rsidR="00A3207B" w:rsidRPr="00147E23" w:rsidRDefault="00A3207B" w:rsidP="00FD2024">
            <w:pPr>
              <w:rPr>
                <w:rFonts w:ascii="Arial" w:hAnsi="Arial" w:cs="Arial"/>
                <w:b/>
              </w:rPr>
            </w:pPr>
          </w:p>
          <w:p w14:paraId="14215974" w14:textId="77777777" w:rsidR="00A3207B" w:rsidRPr="00147E23" w:rsidRDefault="00A3207B" w:rsidP="00FD2024">
            <w:pPr>
              <w:rPr>
                <w:rFonts w:ascii="Arial" w:hAnsi="Arial" w:cs="Arial"/>
                <w:b/>
              </w:rPr>
            </w:pPr>
          </w:p>
          <w:p w14:paraId="5E7183DE" w14:textId="77777777" w:rsidR="00A3207B" w:rsidRPr="00147E23" w:rsidRDefault="00A3207B" w:rsidP="00FD2024">
            <w:pPr>
              <w:rPr>
                <w:rFonts w:ascii="Arial" w:hAnsi="Arial" w:cs="Arial"/>
                <w:b/>
              </w:rPr>
            </w:pPr>
          </w:p>
          <w:p w14:paraId="43DCB57D" w14:textId="77777777" w:rsidR="00A3207B" w:rsidRPr="00147E23" w:rsidRDefault="00A3207B" w:rsidP="00FD2024">
            <w:pPr>
              <w:rPr>
                <w:rFonts w:ascii="Arial" w:hAnsi="Arial" w:cs="Arial"/>
                <w:b/>
              </w:rPr>
            </w:pPr>
          </w:p>
          <w:p w14:paraId="052B4E16" w14:textId="77777777" w:rsidR="00A3207B" w:rsidRPr="00147E23" w:rsidRDefault="00A3207B" w:rsidP="00FD2024">
            <w:pPr>
              <w:rPr>
                <w:rFonts w:ascii="Arial" w:hAnsi="Arial" w:cs="Arial"/>
                <w:b/>
              </w:rPr>
            </w:pPr>
          </w:p>
          <w:p w14:paraId="695F5504" w14:textId="77777777" w:rsidR="00A3207B" w:rsidRPr="00147E23" w:rsidRDefault="00A3207B" w:rsidP="00FD2024">
            <w:pPr>
              <w:rPr>
                <w:rFonts w:ascii="Arial" w:hAnsi="Arial" w:cs="Arial"/>
                <w:b/>
              </w:rPr>
            </w:pPr>
          </w:p>
          <w:p w14:paraId="094D6F0C" w14:textId="77777777" w:rsidR="00A3207B" w:rsidRPr="00147E23" w:rsidRDefault="00A3207B" w:rsidP="00FD2024">
            <w:pPr>
              <w:rPr>
                <w:rFonts w:ascii="Arial" w:hAnsi="Arial" w:cs="Arial"/>
                <w:b/>
              </w:rPr>
            </w:pPr>
            <w:r w:rsidRPr="00147E23">
              <w:rPr>
                <w:rFonts w:ascii="Arial" w:hAnsi="Arial" w:cs="Arial"/>
                <w:b/>
              </w:rPr>
              <w:t>7.1</w:t>
            </w:r>
          </w:p>
        </w:tc>
        <w:tc>
          <w:tcPr>
            <w:tcW w:w="15031" w:type="dxa"/>
          </w:tcPr>
          <w:p w14:paraId="7AA9C4BF" w14:textId="77777777" w:rsidR="00A3207B" w:rsidRPr="00147E23" w:rsidRDefault="00A3207B" w:rsidP="00FD2024">
            <w:pPr>
              <w:rPr>
                <w:rFonts w:ascii="Arial" w:hAnsi="Arial" w:cs="Arial"/>
                <w:b/>
              </w:rPr>
            </w:pPr>
            <w:r w:rsidRPr="00147E23">
              <w:rPr>
                <w:rFonts w:ascii="Arial" w:hAnsi="Arial" w:cs="Arial"/>
                <w:b/>
              </w:rPr>
              <w:t>INFORMATION, ADVICE AND GUIDANCE, TRANSITIONS PLANNING AND PROGRESSION AT 16:</w:t>
            </w:r>
          </w:p>
          <w:p w14:paraId="5DEDC5BA" w14:textId="77777777" w:rsidR="00A3207B" w:rsidRPr="00147E23" w:rsidRDefault="00A3207B" w:rsidP="00FD2024">
            <w:pPr>
              <w:rPr>
                <w:rFonts w:ascii="Arial" w:hAnsi="Arial" w:cs="Arial"/>
              </w:rPr>
            </w:pPr>
            <w:r w:rsidRPr="00147E23">
              <w:rPr>
                <w:rFonts w:ascii="Arial" w:hAnsi="Arial" w:cs="Arial"/>
              </w:rPr>
              <w:t xml:space="preserve">The school will deliver good quality impartial information, advice, guidance, and support to pupils aged 14 to 16 in line with the Gatsby Benchmark aged 14 to 16 to consider their aspirations and progression options post -16 into employment, education or training.  This should include opportunities for relevant experience of work and aspirational visits to colleges. </w:t>
            </w:r>
          </w:p>
          <w:p w14:paraId="05C7519B" w14:textId="77777777" w:rsidR="00A3207B" w:rsidRPr="00147E23" w:rsidRDefault="00A3207B" w:rsidP="00FD2024">
            <w:pPr>
              <w:rPr>
                <w:rFonts w:ascii="Arial" w:hAnsi="Arial" w:cs="Arial"/>
              </w:rPr>
            </w:pPr>
            <w:r w:rsidRPr="00147E23">
              <w:rPr>
                <w:rFonts w:ascii="Arial" w:hAnsi="Arial" w:cs="Arial"/>
              </w:rPr>
              <w:t xml:space="preserve">The school will work with the Local Authority, colleges, training agencies and employers to develop good progression routes at key stage 4 and support smooth transitions into college, training, apprenticeships and employment and </w:t>
            </w:r>
            <w:proofErr w:type="gramStart"/>
            <w:r w:rsidRPr="00147E23">
              <w:rPr>
                <w:rFonts w:ascii="Arial" w:hAnsi="Arial" w:cs="Arial"/>
              </w:rPr>
              <w:t>work based</w:t>
            </w:r>
            <w:proofErr w:type="gramEnd"/>
            <w:r w:rsidRPr="00147E23">
              <w:rPr>
                <w:rFonts w:ascii="Arial" w:hAnsi="Arial" w:cs="Arial"/>
              </w:rPr>
              <w:t xml:space="preserve"> placements.</w:t>
            </w:r>
          </w:p>
          <w:p w14:paraId="4A926367" w14:textId="77777777" w:rsidR="00A3207B" w:rsidRPr="00147E23" w:rsidRDefault="00A3207B" w:rsidP="00FD2024">
            <w:pPr>
              <w:rPr>
                <w:rFonts w:ascii="Arial" w:hAnsi="Arial" w:cs="Arial"/>
                <w:b/>
              </w:rPr>
            </w:pPr>
            <w:r w:rsidRPr="00147E23">
              <w:rPr>
                <w:rFonts w:ascii="Arial" w:hAnsi="Arial" w:cs="Arial"/>
                <w:b/>
              </w:rPr>
              <w:t xml:space="preserve">Partnership working with schools and other agencies </w:t>
            </w:r>
          </w:p>
          <w:p w14:paraId="6CFC33D1" w14:textId="77777777" w:rsidR="00A3207B" w:rsidRPr="00147E23" w:rsidRDefault="00A3207B" w:rsidP="00FD2024">
            <w:pPr>
              <w:rPr>
                <w:rFonts w:ascii="Arial" w:hAnsi="Arial" w:cs="Arial"/>
              </w:rPr>
            </w:pPr>
            <w:r w:rsidRPr="00147E23">
              <w:rPr>
                <w:rFonts w:ascii="Arial" w:hAnsi="Arial" w:cs="Arial"/>
              </w:rPr>
              <w:t xml:space="preserve">The school is expected to fully participate in partnership and multi-agency working both at a strategic and operational level. </w:t>
            </w:r>
          </w:p>
          <w:p w14:paraId="225CCB1E" w14:textId="77777777" w:rsidR="00A3207B" w:rsidRPr="00147E23" w:rsidRDefault="00A3207B" w:rsidP="00FD2024">
            <w:pPr>
              <w:rPr>
                <w:rFonts w:ascii="Arial" w:hAnsi="Arial" w:cs="Arial"/>
              </w:rPr>
            </w:pPr>
            <w:r w:rsidRPr="00147E23">
              <w:rPr>
                <w:rFonts w:ascii="Arial" w:hAnsi="Arial" w:cs="Arial"/>
              </w:rPr>
              <w:t xml:space="preserve">The school will support children, young people and their families through a wider approach to access and secure additional support and services where this is needed to achieve good outcomes and help them to receive a seamless service. The school will have good links with other key services including: </w:t>
            </w:r>
          </w:p>
          <w:p w14:paraId="5CE910D8"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Children’s Social Care</w:t>
            </w:r>
          </w:p>
          <w:p w14:paraId="74380B3A"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The Virtual School</w:t>
            </w:r>
          </w:p>
          <w:p w14:paraId="2513AB54"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 xml:space="preserve">The Education, Outcomes and Intervention Service </w:t>
            </w:r>
          </w:p>
          <w:p w14:paraId="7EA087B5"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EHCP Casework Team</w:t>
            </w:r>
          </w:p>
          <w:p w14:paraId="6F8334EB"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Families First</w:t>
            </w:r>
          </w:p>
          <w:p w14:paraId="1792197A"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Early Help</w:t>
            </w:r>
          </w:p>
          <w:p w14:paraId="5AE82BC5"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 xml:space="preserve">Colleges and work placements/apprentice providers </w:t>
            </w:r>
          </w:p>
          <w:p w14:paraId="17E4053A"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 xml:space="preserve">Educational Psychologist </w:t>
            </w:r>
          </w:p>
          <w:p w14:paraId="21A941B0"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CYPS</w:t>
            </w:r>
          </w:p>
          <w:p w14:paraId="7549B894"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School Nurse Service</w:t>
            </w:r>
          </w:p>
          <w:p w14:paraId="283AF616"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 xml:space="preserve">Targeted youth support, including youth offending teams, substance misuse services and sexual health services. </w:t>
            </w:r>
          </w:p>
          <w:p w14:paraId="78FF6841" w14:textId="77777777" w:rsidR="00A3207B" w:rsidRPr="00147E23" w:rsidRDefault="00A3207B" w:rsidP="00A3207B">
            <w:pPr>
              <w:pStyle w:val="ListParagraph"/>
              <w:numPr>
                <w:ilvl w:val="0"/>
                <w:numId w:val="5"/>
              </w:numPr>
              <w:spacing w:after="0" w:line="240" w:lineRule="auto"/>
              <w:rPr>
                <w:rFonts w:ascii="Arial" w:hAnsi="Arial" w:cs="Arial"/>
              </w:rPr>
            </w:pPr>
            <w:r w:rsidRPr="00147E23">
              <w:rPr>
                <w:rFonts w:ascii="Arial" w:hAnsi="Arial" w:cs="Arial"/>
              </w:rPr>
              <w:t>Other local voluntary sector children and young people’s organisations</w:t>
            </w:r>
          </w:p>
          <w:p w14:paraId="794F83A4" w14:textId="77777777" w:rsidR="00A3207B" w:rsidRPr="00147E23" w:rsidRDefault="00A3207B" w:rsidP="00FD2024">
            <w:pPr>
              <w:rPr>
                <w:rFonts w:ascii="Arial" w:hAnsi="Arial" w:cs="Arial"/>
              </w:rPr>
            </w:pPr>
            <w:r w:rsidRPr="00147E23">
              <w:rPr>
                <w:rFonts w:ascii="Arial" w:hAnsi="Arial" w:cs="Arial"/>
              </w:rPr>
              <w:t>The service will promote and support the maintenance and continuation of children and young people’s relationships with friendship and peer groups, and local communities, as appropriate to the young person.</w:t>
            </w:r>
          </w:p>
          <w:p w14:paraId="7A7A187F" w14:textId="77777777" w:rsidR="00A3207B" w:rsidRPr="00147E23" w:rsidRDefault="00A3207B" w:rsidP="00FD2024">
            <w:pPr>
              <w:rPr>
                <w:rFonts w:ascii="Arial" w:hAnsi="Arial" w:cs="Arial"/>
              </w:rPr>
            </w:pPr>
          </w:p>
        </w:tc>
      </w:tr>
      <w:tr w:rsidR="00A3207B" w:rsidRPr="00147E23" w14:paraId="28D7A311" w14:textId="77777777" w:rsidTr="00FD2024">
        <w:tc>
          <w:tcPr>
            <w:tcW w:w="562" w:type="dxa"/>
          </w:tcPr>
          <w:p w14:paraId="6973BE87" w14:textId="77777777" w:rsidR="00A3207B" w:rsidRPr="00147E23" w:rsidRDefault="00A3207B" w:rsidP="00FD2024">
            <w:pPr>
              <w:rPr>
                <w:rFonts w:ascii="Arial" w:hAnsi="Arial" w:cs="Arial"/>
                <w:b/>
              </w:rPr>
            </w:pPr>
            <w:r w:rsidRPr="00147E23">
              <w:rPr>
                <w:rFonts w:ascii="Arial" w:hAnsi="Arial" w:cs="Arial"/>
                <w:b/>
              </w:rPr>
              <w:t xml:space="preserve">8. </w:t>
            </w:r>
          </w:p>
          <w:p w14:paraId="186129CC" w14:textId="77777777" w:rsidR="00A3207B" w:rsidRPr="00147E23" w:rsidRDefault="00A3207B" w:rsidP="00FD2024">
            <w:pPr>
              <w:rPr>
                <w:rFonts w:ascii="Arial" w:hAnsi="Arial" w:cs="Arial"/>
                <w:b/>
              </w:rPr>
            </w:pPr>
            <w:r w:rsidRPr="00147E23">
              <w:rPr>
                <w:rFonts w:ascii="Arial" w:hAnsi="Arial" w:cs="Arial"/>
                <w:b/>
              </w:rPr>
              <w:t>8.1</w:t>
            </w:r>
          </w:p>
          <w:p w14:paraId="628D2809" w14:textId="77777777" w:rsidR="00A3207B" w:rsidRPr="00147E23" w:rsidRDefault="00A3207B" w:rsidP="00FD2024">
            <w:pPr>
              <w:rPr>
                <w:rFonts w:ascii="Arial" w:hAnsi="Arial" w:cs="Arial"/>
                <w:b/>
              </w:rPr>
            </w:pPr>
          </w:p>
          <w:p w14:paraId="5C45D28F" w14:textId="77777777" w:rsidR="00A3207B" w:rsidRPr="00147E23" w:rsidRDefault="00A3207B" w:rsidP="00FD2024">
            <w:pPr>
              <w:rPr>
                <w:rFonts w:ascii="Arial" w:hAnsi="Arial" w:cs="Arial"/>
                <w:b/>
              </w:rPr>
            </w:pPr>
          </w:p>
          <w:p w14:paraId="7DABAA5C" w14:textId="77777777" w:rsidR="00A3207B" w:rsidRPr="00147E23" w:rsidRDefault="00A3207B" w:rsidP="00FD2024">
            <w:pPr>
              <w:rPr>
                <w:rFonts w:ascii="Arial" w:hAnsi="Arial" w:cs="Arial"/>
                <w:b/>
              </w:rPr>
            </w:pPr>
          </w:p>
          <w:p w14:paraId="3DB399A3" w14:textId="77777777" w:rsidR="00A3207B" w:rsidRPr="00147E23" w:rsidRDefault="00A3207B" w:rsidP="00FD2024">
            <w:pPr>
              <w:rPr>
                <w:rFonts w:ascii="Arial" w:hAnsi="Arial" w:cs="Arial"/>
                <w:b/>
              </w:rPr>
            </w:pPr>
          </w:p>
          <w:p w14:paraId="2E19D2C4" w14:textId="77777777" w:rsidR="00A3207B" w:rsidRPr="00147E23" w:rsidRDefault="00A3207B" w:rsidP="00FD2024">
            <w:pPr>
              <w:rPr>
                <w:rFonts w:ascii="Arial" w:hAnsi="Arial" w:cs="Arial"/>
                <w:b/>
              </w:rPr>
            </w:pPr>
          </w:p>
          <w:p w14:paraId="2FB766CC" w14:textId="77777777" w:rsidR="00A3207B" w:rsidRPr="00147E23" w:rsidRDefault="00A3207B" w:rsidP="00FD2024">
            <w:pPr>
              <w:rPr>
                <w:rFonts w:ascii="Arial" w:hAnsi="Arial" w:cs="Arial"/>
                <w:b/>
              </w:rPr>
            </w:pPr>
          </w:p>
          <w:p w14:paraId="29EF5F6D" w14:textId="77777777" w:rsidR="00A3207B" w:rsidRPr="00147E23" w:rsidRDefault="00A3207B" w:rsidP="00FD2024">
            <w:pPr>
              <w:rPr>
                <w:rFonts w:ascii="Arial" w:hAnsi="Arial" w:cs="Arial"/>
                <w:b/>
              </w:rPr>
            </w:pPr>
          </w:p>
          <w:p w14:paraId="5F2C9EBB" w14:textId="77777777" w:rsidR="00A3207B" w:rsidRPr="00147E23" w:rsidRDefault="00A3207B" w:rsidP="00FD2024">
            <w:pPr>
              <w:rPr>
                <w:rFonts w:ascii="Arial" w:hAnsi="Arial" w:cs="Arial"/>
                <w:b/>
              </w:rPr>
            </w:pPr>
          </w:p>
          <w:p w14:paraId="4DD2465F" w14:textId="77777777" w:rsidR="00A3207B" w:rsidRPr="00147E23" w:rsidRDefault="00A3207B" w:rsidP="00FD2024">
            <w:pPr>
              <w:rPr>
                <w:rFonts w:ascii="Arial" w:hAnsi="Arial" w:cs="Arial"/>
                <w:b/>
              </w:rPr>
            </w:pPr>
          </w:p>
          <w:p w14:paraId="16E28D92" w14:textId="77777777" w:rsidR="00A3207B" w:rsidRPr="00147E23" w:rsidRDefault="00A3207B" w:rsidP="00FD2024">
            <w:pPr>
              <w:rPr>
                <w:rFonts w:ascii="Arial" w:hAnsi="Arial" w:cs="Arial"/>
                <w:b/>
              </w:rPr>
            </w:pPr>
          </w:p>
          <w:p w14:paraId="0C5DD277" w14:textId="77777777" w:rsidR="00A3207B" w:rsidRPr="00147E23" w:rsidRDefault="00A3207B" w:rsidP="00FD2024">
            <w:pPr>
              <w:rPr>
                <w:rFonts w:ascii="Arial" w:hAnsi="Arial" w:cs="Arial"/>
                <w:b/>
              </w:rPr>
            </w:pPr>
          </w:p>
          <w:p w14:paraId="065FCA18" w14:textId="77777777" w:rsidR="00A3207B" w:rsidRPr="00147E23" w:rsidRDefault="00A3207B" w:rsidP="00FD2024">
            <w:pPr>
              <w:rPr>
                <w:rFonts w:ascii="Arial" w:hAnsi="Arial" w:cs="Arial"/>
                <w:b/>
              </w:rPr>
            </w:pPr>
          </w:p>
          <w:p w14:paraId="23D8AA4D" w14:textId="77777777" w:rsidR="00A3207B" w:rsidRPr="00147E23" w:rsidRDefault="00A3207B" w:rsidP="00FD2024">
            <w:pPr>
              <w:rPr>
                <w:rFonts w:ascii="Arial" w:hAnsi="Arial" w:cs="Arial"/>
                <w:b/>
              </w:rPr>
            </w:pPr>
          </w:p>
          <w:p w14:paraId="4A0A0C90" w14:textId="77777777" w:rsidR="00A3207B" w:rsidRPr="00147E23" w:rsidRDefault="00A3207B" w:rsidP="00FD2024">
            <w:pPr>
              <w:rPr>
                <w:rFonts w:ascii="Arial" w:hAnsi="Arial" w:cs="Arial"/>
                <w:b/>
              </w:rPr>
            </w:pPr>
          </w:p>
          <w:p w14:paraId="7E90B9D0" w14:textId="77777777" w:rsidR="00A3207B" w:rsidRPr="00147E23" w:rsidRDefault="00A3207B" w:rsidP="00FD2024">
            <w:pPr>
              <w:rPr>
                <w:rFonts w:ascii="Arial" w:hAnsi="Arial" w:cs="Arial"/>
                <w:b/>
              </w:rPr>
            </w:pPr>
          </w:p>
          <w:p w14:paraId="11356809" w14:textId="77777777" w:rsidR="00A3207B" w:rsidRPr="00147E23" w:rsidRDefault="00A3207B" w:rsidP="00FD2024">
            <w:pPr>
              <w:rPr>
                <w:rFonts w:ascii="Arial" w:hAnsi="Arial" w:cs="Arial"/>
                <w:b/>
              </w:rPr>
            </w:pPr>
          </w:p>
          <w:p w14:paraId="48E4E455" w14:textId="77777777" w:rsidR="00A3207B" w:rsidRPr="00147E23" w:rsidRDefault="00A3207B" w:rsidP="00FD2024">
            <w:pPr>
              <w:rPr>
                <w:rFonts w:ascii="Arial" w:hAnsi="Arial" w:cs="Arial"/>
                <w:b/>
              </w:rPr>
            </w:pPr>
            <w:r w:rsidRPr="00147E23">
              <w:rPr>
                <w:rFonts w:ascii="Arial" w:hAnsi="Arial" w:cs="Arial"/>
                <w:b/>
              </w:rPr>
              <w:t>8.2</w:t>
            </w:r>
          </w:p>
        </w:tc>
        <w:tc>
          <w:tcPr>
            <w:tcW w:w="15031" w:type="dxa"/>
          </w:tcPr>
          <w:p w14:paraId="10185A29" w14:textId="77777777" w:rsidR="00A3207B" w:rsidRPr="00147E23" w:rsidRDefault="00A3207B" w:rsidP="00FD2024">
            <w:pPr>
              <w:rPr>
                <w:rFonts w:ascii="Arial" w:hAnsi="Arial" w:cs="Arial"/>
                <w:b/>
              </w:rPr>
            </w:pPr>
            <w:r w:rsidRPr="00147E23">
              <w:rPr>
                <w:rFonts w:ascii="Arial" w:hAnsi="Arial" w:cs="Arial"/>
                <w:b/>
              </w:rPr>
              <w:lastRenderedPageBreak/>
              <w:t>PARTICIPATION:</w:t>
            </w:r>
          </w:p>
          <w:p w14:paraId="1147A31A" w14:textId="77777777" w:rsidR="00A3207B" w:rsidRPr="00147E23" w:rsidRDefault="00A3207B" w:rsidP="00FD2024">
            <w:pPr>
              <w:rPr>
                <w:rFonts w:ascii="Arial" w:hAnsi="Arial" w:cs="Arial"/>
                <w:b/>
              </w:rPr>
            </w:pPr>
            <w:r w:rsidRPr="00147E23">
              <w:rPr>
                <w:rFonts w:ascii="Arial" w:hAnsi="Arial" w:cs="Arial"/>
                <w:b/>
              </w:rPr>
              <w:t>Parent / Carer engagement</w:t>
            </w:r>
          </w:p>
          <w:p w14:paraId="0448C583" w14:textId="77777777" w:rsidR="00A3207B" w:rsidRPr="00147E23" w:rsidRDefault="00A3207B" w:rsidP="00FD2024">
            <w:pPr>
              <w:rPr>
                <w:rFonts w:ascii="Arial" w:hAnsi="Arial" w:cs="Arial"/>
              </w:rPr>
            </w:pPr>
            <w:r w:rsidRPr="00147E23">
              <w:rPr>
                <w:rFonts w:ascii="Arial" w:hAnsi="Arial" w:cs="Arial"/>
              </w:rPr>
              <w:t>The importance of parental and / or carer engagement and the home learning environment in children and young people’s education will be recognised and supported by the school.</w:t>
            </w:r>
          </w:p>
          <w:p w14:paraId="76CDD461" w14:textId="77777777" w:rsidR="00A3207B" w:rsidRPr="00147E23" w:rsidRDefault="00A3207B" w:rsidP="00FD2024">
            <w:pPr>
              <w:rPr>
                <w:rFonts w:ascii="Arial" w:hAnsi="Arial" w:cs="Arial"/>
              </w:rPr>
            </w:pPr>
            <w:r w:rsidRPr="00147E23">
              <w:rPr>
                <w:rFonts w:ascii="Arial" w:hAnsi="Arial" w:cs="Arial"/>
              </w:rPr>
              <w:lastRenderedPageBreak/>
              <w:t>The school will meet the legal requirements to report to parents and a clear process will be in place to ensure:</w:t>
            </w:r>
          </w:p>
          <w:p w14:paraId="51598A5E"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Parents/carers are actively encouraged to be involved in the education/support plan discussions and progress reviews.</w:t>
            </w:r>
          </w:p>
          <w:p w14:paraId="731E1F2C"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Parents/carers are made to feel welcome on-site and appropriate opportunities are available for them to visit provision.</w:t>
            </w:r>
          </w:p>
          <w:p w14:paraId="659ED1D2"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Parents are aware of their legal responsibility to ensure regular attendance at the school.</w:t>
            </w:r>
          </w:p>
          <w:p w14:paraId="18E4426D"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 xml:space="preserve">As a minimum, face to face contact with parents/carers should be made 3 times per academic year for instance through </w:t>
            </w:r>
            <w:proofErr w:type="gramStart"/>
            <w:r w:rsidRPr="00147E23">
              <w:rPr>
                <w:rFonts w:ascii="Arial" w:hAnsi="Arial" w:cs="Arial"/>
              </w:rPr>
              <w:t>parents</w:t>
            </w:r>
            <w:proofErr w:type="gramEnd"/>
            <w:r w:rsidRPr="00147E23">
              <w:rPr>
                <w:rFonts w:ascii="Arial" w:hAnsi="Arial" w:cs="Arial"/>
              </w:rPr>
              <w:t xml:space="preserve"> evenings.</w:t>
            </w:r>
          </w:p>
          <w:p w14:paraId="07D520F9"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 xml:space="preserve">Annual reports should be provided to parents. </w:t>
            </w:r>
          </w:p>
          <w:p w14:paraId="165EADFA" w14:textId="77777777" w:rsidR="00A3207B" w:rsidRPr="00147E23" w:rsidRDefault="00A3207B" w:rsidP="00A3207B">
            <w:pPr>
              <w:pStyle w:val="ListParagraph"/>
              <w:numPr>
                <w:ilvl w:val="0"/>
                <w:numId w:val="6"/>
              </w:numPr>
              <w:spacing w:after="0" w:line="240" w:lineRule="auto"/>
              <w:rPr>
                <w:rFonts w:ascii="Arial" w:hAnsi="Arial" w:cs="Arial"/>
              </w:rPr>
            </w:pPr>
            <w:r w:rsidRPr="00147E23">
              <w:rPr>
                <w:rFonts w:ascii="Arial" w:hAnsi="Arial" w:cs="Arial"/>
              </w:rPr>
              <w:t>Parent/ carers will be informed about individual risk assessments and personal handling plans put in place for individual children</w:t>
            </w:r>
            <w:r w:rsidRPr="00147E23">
              <w:rPr>
                <w:rFonts w:ascii="Arial" w:hAnsi="Arial" w:cs="Arial"/>
                <w:b/>
              </w:rPr>
              <w:t xml:space="preserve">. </w:t>
            </w:r>
          </w:p>
          <w:p w14:paraId="4945082B" w14:textId="77777777" w:rsidR="00A3207B" w:rsidRPr="00147E23" w:rsidRDefault="00A3207B" w:rsidP="00FD2024">
            <w:pPr>
              <w:rPr>
                <w:rFonts w:ascii="Arial" w:hAnsi="Arial" w:cs="Arial"/>
              </w:rPr>
            </w:pPr>
            <w:r w:rsidRPr="00147E23">
              <w:rPr>
                <w:rFonts w:ascii="Arial" w:hAnsi="Arial" w:cs="Arial"/>
              </w:rPr>
              <w:t xml:space="preserve">Peak academy employs a full time Family support worker to co-ordinate and support the duties above. </w:t>
            </w:r>
          </w:p>
          <w:p w14:paraId="785723DF" w14:textId="77777777" w:rsidR="00A3207B" w:rsidRPr="00147E23" w:rsidRDefault="00A3207B" w:rsidP="00FD2024">
            <w:pPr>
              <w:ind w:left="360"/>
              <w:rPr>
                <w:rFonts w:ascii="Arial" w:hAnsi="Arial" w:cs="Arial"/>
              </w:rPr>
            </w:pPr>
          </w:p>
          <w:p w14:paraId="42082270" w14:textId="77777777" w:rsidR="00A3207B" w:rsidRPr="00147E23" w:rsidRDefault="00A3207B" w:rsidP="00FD2024">
            <w:pPr>
              <w:rPr>
                <w:rFonts w:ascii="Arial" w:hAnsi="Arial" w:cs="Arial"/>
                <w:b/>
              </w:rPr>
            </w:pPr>
            <w:r w:rsidRPr="00147E23">
              <w:rPr>
                <w:rFonts w:ascii="Arial" w:hAnsi="Arial" w:cs="Arial"/>
                <w:b/>
              </w:rPr>
              <w:t>Participation and involvement of children and young people</w:t>
            </w:r>
          </w:p>
          <w:p w14:paraId="4D1E096A" w14:textId="77777777" w:rsidR="00A3207B" w:rsidRPr="00147E23" w:rsidRDefault="00A3207B" w:rsidP="00FD2024">
            <w:pPr>
              <w:rPr>
                <w:rFonts w:ascii="Arial" w:hAnsi="Arial" w:cs="Arial"/>
              </w:rPr>
            </w:pPr>
            <w:r w:rsidRPr="00147E23">
              <w:rPr>
                <w:rFonts w:ascii="Arial" w:hAnsi="Arial" w:cs="Arial"/>
              </w:rPr>
              <w:t>The involvement of children, young people and families in the design, delivery and review of the provision should be encouraged and supported and the school is expected to comply with Gloucestershire County Council’s protocols.</w:t>
            </w:r>
          </w:p>
          <w:p w14:paraId="145C0279" w14:textId="77777777" w:rsidR="00A3207B" w:rsidRPr="00147E23" w:rsidRDefault="00A3207B" w:rsidP="00FD2024">
            <w:pPr>
              <w:rPr>
                <w:rFonts w:ascii="Arial" w:hAnsi="Arial" w:cs="Arial"/>
              </w:rPr>
            </w:pPr>
          </w:p>
        </w:tc>
      </w:tr>
      <w:tr w:rsidR="00A3207B" w:rsidRPr="00147E23" w14:paraId="2DA22625" w14:textId="77777777" w:rsidTr="00FD2024">
        <w:tc>
          <w:tcPr>
            <w:tcW w:w="562" w:type="dxa"/>
          </w:tcPr>
          <w:p w14:paraId="7397851C" w14:textId="77777777" w:rsidR="00A3207B" w:rsidRPr="00147E23" w:rsidRDefault="00A3207B" w:rsidP="00FD2024">
            <w:pPr>
              <w:rPr>
                <w:rFonts w:ascii="Arial" w:hAnsi="Arial" w:cs="Arial"/>
                <w:b/>
              </w:rPr>
            </w:pPr>
            <w:r w:rsidRPr="00147E23">
              <w:rPr>
                <w:rFonts w:ascii="Arial" w:hAnsi="Arial" w:cs="Arial"/>
                <w:b/>
              </w:rPr>
              <w:lastRenderedPageBreak/>
              <w:t>9.</w:t>
            </w:r>
          </w:p>
        </w:tc>
        <w:tc>
          <w:tcPr>
            <w:tcW w:w="15031" w:type="dxa"/>
          </w:tcPr>
          <w:p w14:paraId="16DA7D62" w14:textId="77777777" w:rsidR="00A3207B" w:rsidRPr="00147E23" w:rsidRDefault="00A3207B" w:rsidP="00FD2024">
            <w:pPr>
              <w:rPr>
                <w:rFonts w:ascii="Arial" w:hAnsi="Arial" w:cs="Arial"/>
                <w:b/>
              </w:rPr>
            </w:pPr>
            <w:r w:rsidRPr="00147E23">
              <w:rPr>
                <w:rFonts w:ascii="Arial" w:hAnsi="Arial" w:cs="Arial"/>
                <w:b/>
              </w:rPr>
              <w:t>MONITORING AND REVIEW:</w:t>
            </w:r>
          </w:p>
          <w:p w14:paraId="5708D5F7" w14:textId="77777777" w:rsidR="00A3207B" w:rsidRPr="00147E23" w:rsidRDefault="00A3207B" w:rsidP="00FD2024">
            <w:pPr>
              <w:rPr>
                <w:rFonts w:ascii="Arial" w:hAnsi="Arial" w:cs="Arial"/>
              </w:rPr>
            </w:pPr>
            <w:r w:rsidRPr="00147E23">
              <w:rPr>
                <w:rFonts w:ascii="Arial" w:hAnsi="Arial" w:cs="Arial"/>
              </w:rPr>
              <w:t>This commissioning brief will be reviewed annually.</w:t>
            </w:r>
          </w:p>
          <w:p w14:paraId="09055BDF" w14:textId="77777777" w:rsidR="00A3207B" w:rsidRPr="00147E23" w:rsidRDefault="00A3207B" w:rsidP="00FD2024">
            <w:pPr>
              <w:rPr>
                <w:rFonts w:ascii="Arial" w:hAnsi="Arial" w:cs="Arial"/>
              </w:rPr>
            </w:pPr>
          </w:p>
        </w:tc>
      </w:tr>
    </w:tbl>
    <w:p w14:paraId="409E32C2" w14:textId="77777777" w:rsidR="00A3207B" w:rsidRPr="00147E23" w:rsidRDefault="00A3207B" w:rsidP="00F1390F">
      <w:pPr>
        <w:rPr>
          <w:rFonts w:ascii="Arial" w:hAnsi="Arial" w:cs="Arial"/>
          <w:spacing w:val="-2"/>
          <w:sz w:val="20"/>
          <w:szCs w:val="20"/>
        </w:rPr>
      </w:pPr>
    </w:p>
    <w:p w14:paraId="100E03BD" w14:textId="77777777" w:rsidR="00742F1F" w:rsidRDefault="00742F1F" w:rsidP="00F1390F">
      <w:pPr>
        <w:rPr>
          <w:rFonts w:ascii="Calibri"/>
          <w:spacing w:val="-2"/>
          <w:sz w:val="44"/>
        </w:rPr>
      </w:pPr>
    </w:p>
    <w:p w14:paraId="04B2132D" w14:textId="77777777" w:rsidR="00742F1F" w:rsidRDefault="00742F1F" w:rsidP="00F1390F">
      <w:pPr>
        <w:rPr>
          <w:rFonts w:ascii="Calibri"/>
          <w:spacing w:val="-2"/>
          <w:sz w:val="44"/>
        </w:rPr>
      </w:pPr>
    </w:p>
    <w:p w14:paraId="3E964A96" w14:textId="77777777" w:rsidR="00742F1F" w:rsidRDefault="00742F1F" w:rsidP="00F1390F">
      <w:pPr>
        <w:rPr>
          <w:rFonts w:ascii="Calibri"/>
          <w:spacing w:val="-2"/>
          <w:sz w:val="44"/>
        </w:rPr>
      </w:pPr>
    </w:p>
    <w:p w14:paraId="26B840E6" w14:textId="77777777" w:rsidR="00742F1F" w:rsidRDefault="00742F1F" w:rsidP="00F1390F">
      <w:pPr>
        <w:rPr>
          <w:rFonts w:ascii="Calibri"/>
          <w:spacing w:val="-2"/>
          <w:sz w:val="44"/>
        </w:rPr>
      </w:pPr>
    </w:p>
    <w:p w14:paraId="059E7A52" w14:textId="77777777" w:rsidR="00742F1F" w:rsidRDefault="00742F1F" w:rsidP="00F1390F">
      <w:pPr>
        <w:rPr>
          <w:rFonts w:ascii="Calibri"/>
          <w:spacing w:val="-2"/>
          <w:sz w:val="44"/>
        </w:rPr>
      </w:pPr>
    </w:p>
    <w:p w14:paraId="2BC74932" w14:textId="77777777" w:rsidR="00742F1F" w:rsidRDefault="00742F1F" w:rsidP="00F1390F">
      <w:pPr>
        <w:rPr>
          <w:rFonts w:ascii="Calibri"/>
          <w:spacing w:val="-2"/>
          <w:sz w:val="44"/>
        </w:rPr>
      </w:pPr>
    </w:p>
    <w:p w14:paraId="174FDFDA" w14:textId="77777777" w:rsidR="00742F1F" w:rsidRPr="00A3207B" w:rsidRDefault="00742F1F" w:rsidP="00F1390F">
      <w:pPr>
        <w:rPr>
          <w:rFonts w:ascii="Calibri"/>
          <w:spacing w:val="-2"/>
          <w:sz w:val="44"/>
        </w:rPr>
        <w:sectPr w:rsidR="00742F1F" w:rsidRPr="00A3207B" w:rsidSect="00A94E8B">
          <w:pgSz w:w="16838" w:h="11906" w:orient="landscape"/>
          <w:pgMar w:top="851" w:right="1440" w:bottom="1440" w:left="1440" w:header="709" w:footer="709" w:gutter="0"/>
          <w:cols w:space="708"/>
          <w:docGrid w:linePitch="360"/>
        </w:sectPr>
      </w:pPr>
    </w:p>
    <w:p w14:paraId="6E4B7C1E" w14:textId="77777777" w:rsidR="00A3207B" w:rsidRPr="00A3207B" w:rsidRDefault="00147E23" w:rsidP="00A3207B">
      <w:pPr>
        <w:rPr>
          <w:rFonts w:ascii="Arial" w:hAnsi="Arial" w:cs="Arial"/>
          <w:sz w:val="24"/>
          <w:szCs w:val="24"/>
        </w:rPr>
      </w:pPr>
      <w:bookmarkStart w:id="1" w:name="_GoBack"/>
      <w:bookmarkEnd w:id="1"/>
      <w:r w:rsidRPr="000949A6">
        <w:rPr>
          <w:rFonts w:ascii="Calibri Light" w:eastAsia="Calibri Light" w:hAnsi="Calibri Light" w:cs="Calibri Light"/>
          <w:noProof/>
          <w:lang w:val="en-US"/>
        </w:rPr>
        <w:lastRenderedPageBreak/>
        <mc:AlternateContent>
          <mc:Choice Requires="wpg">
            <w:drawing>
              <wp:anchor distT="0" distB="0" distL="114300" distR="114300" simplePos="0" relativeHeight="251659264" behindDoc="1" locked="0" layoutInCell="1" allowOverlap="1" wp14:anchorId="3C16437E" wp14:editId="3D27FFCE">
                <wp:simplePos x="0" y="0"/>
                <wp:positionH relativeFrom="page">
                  <wp:posOffset>763198</wp:posOffset>
                </wp:positionH>
                <wp:positionV relativeFrom="page">
                  <wp:posOffset>971550</wp:posOffset>
                </wp:positionV>
                <wp:extent cx="9328386" cy="5166827"/>
                <wp:effectExtent l="0" t="0" r="25400" b="152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28386" cy="5166827"/>
                          <a:chOff x="314" y="1850"/>
                          <a:chExt cx="16287" cy="8588"/>
                        </a:xfrm>
                      </wpg:grpSpPr>
                      <pic:pic xmlns:pic="http://schemas.openxmlformats.org/drawingml/2006/picture">
                        <pic:nvPicPr>
                          <pic:cNvPr id="3" name="docshape1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754" y="2784"/>
                            <a:ext cx="7336" cy="6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docshape110"/>
                        <wps:cNvSpPr txBox="1">
                          <a:spLocks noChangeArrowheads="1"/>
                        </wps:cNvSpPr>
                        <wps:spPr bwMode="auto">
                          <a:xfrm>
                            <a:off x="6101" y="5015"/>
                            <a:ext cx="2159"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B5F67" w14:textId="77777777" w:rsidR="00147E23" w:rsidRDefault="00147E23" w:rsidP="00147E23">
                              <w:pPr>
                                <w:spacing w:line="442" w:lineRule="exact"/>
                                <w:rPr>
                                  <w:rFonts w:ascii="Calibri"/>
                                  <w:sz w:val="44"/>
                                </w:rPr>
                              </w:pPr>
                              <w:r>
                                <w:rPr>
                                  <w:rFonts w:ascii="Calibri"/>
                                  <w:spacing w:val="-2"/>
                                  <w:sz w:val="44"/>
                                </w:rPr>
                                <w:t>Universal</w:t>
                              </w:r>
                            </w:p>
                          </w:txbxContent>
                        </wps:txbx>
                        <wps:bodyPr rot="0" vert="horz" wrap="square" lIns="0" tIns="0" rIns="0" bIns="0" anchor="t" anchorCtr="0" upright="1">
                          <a:noAutofit/>
                        </wps:bodyPr>
                      </wps:wsp>
                      <wps:wsp>
                        <wps:cNvPr id="5" name="docshape111"/>
                        <wps:cNvSpPr txBox="1">
                          <a:spLocks noChangeArrowheads="1"/>
                        </wps:cNvSpPr>
                        <wps:spPr bwMode="auto">
                          <a:xfrm>
                            <a:off x="8716" y="4940"/>
                            <a:ext cx="2158"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37AA1" w14:textId="77777777" w:rsidR="00147E23" w:rsidRDefault="00147E23" w:rsidP="00147E23">
                              <w:pPr>
                                <w:spacing w:line="442" w:lineRule="exact"/>
                                <w:rPr>
                                  <w:rFonts w:ascii="Calibri"/>
                                  <w:sz w:val="44"/>
                                </w:rPr>
                              </w:pPr>
                              <w:r>
                                <w:rPr>
                                  <w:rFonts w:ascii="Calibri"/>
                                  <w:spacing w:val="-2"/>
                                  <w:sz w:val="44"/>
                                </w:rPr>
                                <w:t>Additional</w:t>
                              </w:r>
                            </w:p>
                          </w:txbxContent>
                        </wps:txbx>
                        <wps:bodyPr rot="0" vert="horz" wrap="square" lIns="0" tIns="0" rIns="0" bIns="0" anchor="t" anchorCtr="0" upright="1">
                          <a:noAutofit/>
                        </wps:bodyPr>
                      </wps:wsp>
                      <wps:wsp>
                        <wps:cNvPr id="7" name="docshape112"/>
                        <wps:cNvSpPr txBox="1">
                          <a:spLocks noChangeArrowheads="1"/>
                        </wps:cNvSpPr>
                        <wps:spPr bwMode="auto">
                          <a:xfrm>
                            <a:off x="6168" y="7087"/>
                            <a:ext cx="2226" cy="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D8CFB" w14:textId="77777777" w:rsidR="00147E23" w:rsidRDefault="00147E23" w:rsidP="00147E23">
                              <w:pPr>
                                <w:spacing w:line="442" w:lineRule="exact"/>
                                <w:rPr>
                                  <w:rFonts w:ascii="Calibri"/>
                                  <w:sz w:val="44"/>
                                </w:rPr>
                              </w:pPr>
                              <w:r>
                                <w:rPr>
                                  <w:rFonts w:ascii="Calibri"/>
                                  <w:spacing w:val="-2"/>
                                  <w:sz w:val="44"/>
                                </w:rPr>
                                <w:t>Specialist</w:t>
                              </w:r>
                            </w:p>
                          </w:txbxContent>
                        </wps:txbx>
                        <wps:bodyPr rot="0" vert="horz" wrap="square" lIns="0" tIns="0" rIns="0" bIns="0" anchor="t" anchorCtr="0" upright="1">
                          <a:noAutofit/>
                        </wps:bodyPr>
                      </wps:wsp>
                      <wps:wsp>
                        <wps:cNvPr id="8" name="docshape113"/>
                        <wps:cNvSpPr txBox="1">
                          <a:spLocks noChangeArrowheads="1"/>
                        </wps:cNvSpPr>
                        <wps:spPr bwMode="auto">
                          <a:xfrm>
                            <a:off x="8867" y="7077"/>
                            <a:ext cx="1916"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B16EB" w14:textId="77777777" w:rsidR="00147E23" w:rsidRDefault="00147E23" w:rsidP="00147E23">
                              <w:pPr>
                                <w:spacing w:line="442" w:lineRule="exact"/>
                                <w:rPr>
                                  <w:rFonts w:ascii="Calibri"/>
                                  <w:sz w:val="44"/>
                                </w:rPr>
                              </w:pPr>
                              <w:r>
                                <w:rPr>
                                  <w:rFonts w:ascii="Calibri"/>
                                  <w:spacing w:val="-2"/>
                                  <w:sz w:val="44"/>
                                </w:rPr>
                                <w:t>Intensive</w:t>
                              </w:r>
                            </w:p>
                          </w:txbxContent>
                        </wps:txbx>
                        <wps:bodyPr rot="0" vert="horz" wrap="square" lIns="0" tIns="0" rIns="0" bIns="0" anchor="t" anchorCtr="0" upright="1">
                          <a:noAutofit/>
                        </wps:bodyPr>
                      </wps:wsp>
                      <wps:wsp>
                        <wps:cNvPr id="9" name="docshape114"/>
                        <wps:cNvSpPr txBox="1">
                          <a:spLocks noChangeArrowheads="1"/>
                        </wps:cNvSpPr>
                        <wps:spPr bwMode="auto">
                          <a:xfrm>
                            <a:off x="914" y="9540"/>
                            <a:ext cx="5549" cy="89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B7D268" w14:textId="77777777" w:rsidR="00147E23" w:rsidRDefault="00147E23" w:rsidP="00147E23">
                              <w:pPr>
                                <w:spacing w:before="77" w:line="252" w:lineRule="auto"/>
                                <w:ind w:left="144"/>
                                <w:rPr>
                                  <w:rFonts w:ascii="Calibri"/>
                                </w:rPr>
                              </w:pPr>
                              <w:r>
                                <w:rPr>
                                  <w:rFonts w:ascii="Calibri"/>
                                  <w:b/>
                                </w:rPr>
                                <w:t>External</w:t>
                              </w:r>
                              <w:r>
                                <w:rPr>
                                  <w:rFonts w:ascii="Calibri"/>
                                  <w:b/>
                                  <w:spacing w:val="-8"/>
                                </w:rPr>
                                <w:t xml:space="preserve"> </w:t>
                              </w:r>
                              <w:r>
                                <w:rPr>
                                  <w:rFonts w:ascii="Calibri"/>
                                  <w:b/>
                                </w:rPr>
                                <w:t>interventions:</w:t>
                              </w:r>
                              <w:r>
                                <w:rPr>
                                  <w:rFonts w:ascii="Calibri"/>
                                  <w:b/>
                                  <w:spacing w:val="-2"/>
                                </w:rPr>
                                <w:t xml:space="preserve"> </w:t>
                              </w:r>
                              <w:r>
                                <w:rPr>
                                  <w:rFonts w:ascii="Calibri"/>
                                </w:rPr>
                                <w:t>CAMHS,</w:t>
                              </w:r>
                              <w:r>
                                <w:rPr>
                                  <w:rFonts w:ascii="Calibri"/>
                                  <w:spacing w:val="-9"/>
                                </w:rPr>
                                <w:t xml:space="preserve"> </w:t>
                              </w:r>
                              <w:r>
                                <w:rPr>
                                  <w:rFonts w:ascii="Calibri"/>
                                </w:rPr>
                                <w:t>EP,</w:t>
                              </w:r>
                              <w:r>
                                <w:rPr>
                                  <w:rFonts w:ascii="Calibri"/>
                                  <w:spacing w:val="-9"/>
                                </w:rPr>
                                <w:t xml:space="preserve"> </w:t>
                              </w:r>
                              <w:r>
                                <w:rPr>
                                  <w:rFonts w:ascii="Calibri"/>
                                </w:rPr>
                                <w:t>APS,</w:t>
                              </w:r>
                              <w:r>
                                <w:rPr>
                                  <w:rFonts w:ascii="Calibri"/>
                                  <w:spacing w:val="-9"/>
                                </w:rPr>
                                <w:t xml:space="preserve"> </w:t>
                              </w:r>
                              <w:r>
                                <w:rPr>
                                  <w:rFonts w:ascii="Calibri"/>
                                </w:rPr>
                                <w:t>Young</w:t>
                              </w:r>
                              <w:r>
                                <w:rPr>
                                  <w:rFonts w:ascii="Calibri"/>
                                  <w:spacing w:val="-5"/>
                                </w:rPr>
                                <w:t xml:space="preserve"> </w:t>
                              </w:r>
                              <w:r>
                                <w:rPr>
                                  <w:rFonts w:ascii="Calibri"/>
                                </w:rPr>
                                <w:t>Glos,</w:t>
                              </w:r>
                              <w:r>
                                <w:rPr>
                                  <w:rFonts w:ascii="Calibri"/>
                                  <w:spacing w:val="-4"/>
                                </w:rPr>
                                <w:t xml:space="preserve"> </w:t>
                              </w:r>
                              <w:r>
                                <w:rPr>
                                  <w:rFonts w:ascii="Calibri"/>
                                </w:rPr>
                                <w:t>Door Youth Project, NAS, Family First</w:t>
                              </w:r>
                            </w:p>
                          </w:txbxContent>
                        </wps:txbx>
                        <wps:bodyPr rot="0" vert="horz" wrap="square" lIns="0" tIns="0" rIns="0" bIns="0" anchor="t" anchorCtr="0" upright="1">
                          <a:noAutofit/>
                        </wps:bodyPr>
                      </wps:wsp>
                      <wps:wsp>
                        <wps:cNvPr id="10" name="docshape115"/>
                        <wps:cNvSpPr txBox="1">
                          <a:spLocks noChangeArrowheads="1"/>
                        </wps:cNvSpPr>
                        <wps:spPr bwMode="auto">
                          <a:xfrm>
                            <a:off x="10783" y="9391"/>
                            <a:ext cx="5554" cy="96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D9F24FB" w14:textId="77777777" w:rsidR="00147E23" w:rsidRDefault="00147E23" w:rsidP="00147E23">
                              <w:pPr>
                                <w:spacing w:before="77" w:line="252" w:lineRule="auto"/>
                                <w:ind w:left="142"/>
                                <w:rPr>
                                  <w:rFonts w:ascii="Calibri"/>
                                </w:rPr>
                              </w:pPr>
                              <w:r>
                                <w:rPr>
                                  <w:rFonts w:ascii="Calibri"/>
                                  <w:b/>
                                </w:rPr>
                                <w:t xml:space="preserve">External interventions: </w:t>
                              </w:r>
                              <w:r>
                                <w:rPr>
                                  <w:rFonts w:ascii="Calibri"/>
                                </w:rPr>
                                <w:t>Occupational Therapist, Speech Therapist,</w:t>
                              </w:r>
                              <w:r>
                                <w:rPr>
                                  <w:rFonts w:ascii="Calibri"/>
                                  <w:spacing w:val="-10"/>
                                </w:rPr>
                                <w:t xml:space="preserve"> </w:t>
                              </w:r>
                              <w:r>
                                <w:rPr>
                                  <w:rFonts w:ascii="Calibri"/>
                                </w:rPr>
                                <w:t>Equine</w:t>
                              </w:r>
                              <w:r>
                                <w:rPr>
                                  <w:rFonts w:ascii="Calibri"/>
                                  <w:spacing w:val="-7"/>
                                </w:rPr>
                                <w:t xml:space="preserve"> </w:t>
                              </w:r>
                              <w:r>
                                <w:rPr>
                                  <w:rFonts w:ascii="Calibri"/>
                                </w:rPr>
                                <w:t>therapy,</w:t>
                              </w:r>
                              <w:r>
                                <w:rPr>
                                  <w:rFonts w:ascii="Calibri"/>
                                  <w:spacing w:val="-10"/>
                                </w:rPr>
                                <w:t xml:space="preserve"> </w:t>
                              </w:r>
                              <w:r>
                                <w:rPr>
                                  <w:rFonts w:ascii="Calibri"/>
                                </w:rPr>
                                <w:t>Educational</w:t>
                              </w:r>
                              <w:r>
                                <w:rPr>
                                  <w:rFonts w:ascii="Calibri"/>
                                  <w:spacing w:val="-6"/>
                                </w:rPr>
                                <w:t xml:space="preserve"> </w:t>
                              </w:r>
                              <w:r>
                                <w:rPr>
                                  <w:rFonts w:ascii="Calibri"/>
                                </w:rPr>
                                <w:t>Psychologist,</w:t>
                              </w:r>
                              <w:r>
                                <w:rPr>
                                  <w:rFonts w:ascii="Calibri"/>
                                  <w:spacing w:val="-10"/>
                                </w:rPr>
                                <w:t xml:space="preserve"> </w:t>
                              </w:r>
                              <w:r>
                                <w:rPr>
                                  <w:rFonts w:ascii="Calibri"/>
                                </w:rPr>
                                <w:t>TiC+</w:t>
                              </w:r>
                            </w:p>
                          </w:txbxContent>
                        </wps:txbx>
                        <wps:bodyPr rot="0" vert="horz" wrap="square" lIns="0" tIns="0" rIns="0" bIns="0" anchor="t" anchorCtr="0" upright="1">
                          <a:noAutofit/>
                        </wps:bodyPr>
                      </wps:wsp>
                      <wps:wsp>
                        <wps:cNvPr id="11" name="docshape116"/>
                        <wps:cNvSpPr txBox="1">
                          <a:spLocks noChangeArrowheads="1"/>
                        </wps:cNvSpPr>
                        <wps:spPr bwMode="auto">
                          <a:xfrm>
                            <a:off x="314" y="6453"/>
                            <a:ext cx="4618" cy="306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7A00FF" w14:textId="77777777" w:rsidR="00147E23" w:rsidRDefault="00147E23" w:rsidP="00147E23">
                              <w:pPr>
                                <w:spacing w:before="71"/>
                                <w:ind w:left="139"/>
                                <w:rPr>
                                  <w:rFonts w:ascii="Calibri"/>
                                  <w:b/>
                                  <w:spacing w:val="-5"/>
                                </w:rPr>
                              </w:pPr>
                              <w:r>
                                <w:rPr>
                                  <w:rFonts w:ascii="Calibri"/>
                                  <w:b/>
                                </w:rPr>
                                <w:t>Internal</w:t>
                              </w:r>
                              <w:r>
                                <w:rPr>
                                  <w:rFonts w:ascii="Calibri"/>
                                  <w:b/>
                                  <w:spacing w:val="-9"/>
                                </w:rPr>
                                <w:t xml:space="preserve"> </w:t>
                              </w:r>
                              <w:r>
                                <w:rPr>
                                  <w:rFonts w:ascii="Calibri"/>
                                  <w:b/>
                                </w:rPr>
                                <w:t>interventions:</w:t>
                              </w:r>
                              <w:r>
                                <w:rPr>
                                  <w:rFonts w:ascii="Calibri"/>
                                  <w:b/>
                                  <w:spacing w:val="-5"/>
                                </w:rPr>
                                <w:t xml:space="preserve"> </w:t>
                              </w:r>
                            </w:p>
                            <w:p w14:paraId="2E850A2F" w14:textId="77777777" w:rsidR="00147E23" w:rsidRDefault="00147E23" w:rsidP="00147E23">
                              <w:pPr>
                                <w:spacing w:before="71"/>
                                <w:ind w:left="139"/>
                                <w:rPr>
                                  <w:rFonts w:ascii="Calibri"/>
                                  <w:i/>
                                  <w:sz w:val="18"/>
                                  <w:szCs w:val="18"/>
                                </w:rPr>
                              </w:pPr>
                              <w:r w:rsidRPr="0053539C">
                                <w:rPr>
                                  <w:rFonts w:ascii="Calibri"/>
                                  <w:i/>
                                  <w:sz w:val="18"/>
                                  <w:szCs w:val="18"/>
                                </w:rPr>
                                <w:t>Personal</w:t>
                              </w:r>
                              <w:r w:rsidRPr="0053539C">
                                <w:rPr>
                                  <w:rFonts w:ascii="Calibri"/>
                                  <w:i/>
                                  <w:spacing w:val="-8"/>
                                  <w:sz w:val="18"/>
                                  <w:szCs w:val="18"/>
                                </w:rPr>
                                <w:t xml:space="preserve"> </w:t>
                              </w:r>
                              <w:r w:rsidRPr="0053539C">
                                <w:rPr>
                                  <w:rFonts w:ascii="Calibri"/>
                                  <w:i/>
                                  <w:sz w:val="18"/>
                                  <w:szCs w:val="18"/>
                                </w:rPr>
                                <w:t>Development</w:t>
                              </w:r>
                              <w:r w:rsidRPr="0053539C">
                                <w:rPr>
                                  <w:rFonts w:ascii="Calibri"/>
                                  <w:i/>
                                  <w:spacing w:val="-12"/>
                                  <w:sz w:val="18"/>
                                  <w:szCs w:val="18"/>
                                </w:rPr>
                                <w:t xml:space="preserve"> </w:t>
                              </w:r>
                              <w:r w:rsidRPr="0053539C">
                                <w:rPr>
                                  <w:rFonts w:ascii="Calibri"/>
                                  <w:i/>
                                  <w:sz w:val="18"/>
                                  <w:szCs w:val="18"/>
                                </w:rPr>
                                <w:t>offer:</w:t>
                              </w:r>
                              <w:r w:rsidRPr="0053539C">
                                <w:rPr>
                                  <w:rFonts w:ascii="Calibri"/>
                                  <w:i/>
                                  <w:spacing w:val="-12"/>
                                  <w:sz w:val="18"/>
                                  <w:szCs w:val="18"/>
                                </w:rPr>
                                <w:t xml:space="preserve"> </w:t>
                              </w:r>
                              <w:r w:rsidRPr="0053539C">
                                <w:rPr>
                                  <w:rFonts w:ascii="Calibri"/>
                                  <w:i/>
                                  <w:sz w:val="18"/>
                                  <w:szCs w:val="18"/>
                                </w:rPr>
                                <w:t>Pastoral</w:t>
                              </w:r>
                              <w:r w:rsidRPr="0053539C">
                                <w:rPr>
                                  <w:rFonts w:ascii="Calibri"/>
                                  <w:i/>
                                  <w:spacing w:val="-8"/>
                                  <w:sz w:val="18"/>
                                  <w:szCs w:val="18"/>
                                </w:rPr>
                                <w:t xml:space="preserve"> </w:t>
                              </w:r>
                              <w:r w:rsidRPr="0053539C">
                                <w:rPr>
                                  <w:rFonts w:ascii="Calibri"/>
                                  <w:i/>
                                  <w:sz w:val="18"/>
                                  <w:szCs w:val="18"/>
                                </w:rPr>
                                <w:t xml:space="preserve">team </w:t>
                              </w:r>
                              <w:r w:rsidRPr="0053539C">
                                <w:rPr>
                                  <w:rFonts w:ascii="Calibri"/>
                                  <w:i/>
                                  <w:spacing w:val="-2"/>
                                  <w:sz w:val="18"/>
                                  <w:szCs w:val="18"/>
                                </w:rPr>
                                <w:t xml:space="preserve">interventions; 1:1 communication and interaction social support, community and work experiences. </w:t>
                              </w:r>
                              <w:r>
                                <w:rPr>
                                  <w:rFonts w:ascii="Calibri"/>
                                  <w:i/>
                                  <w:sz w:val="18"/>
                                  <w:szCs w:val="18"/>
                                </w:rPr>
                                <w:t>Individual Thrive plan and timetabled 1 to 1 Thrive sessions.</w:t>
                              </w:r>
                            </w:p>
                            <w:p w14:paraId="40E474DB" w14:textId="77777777" w:rsidR="00147E23" w:rsidRPr="0053539C" w:rsidRDefault="00147E23" w:rsidP="00147E23">
                              <w:pPr>
                                <w:spacing w:before="183" w:line="256" w:lineRule="auto"/>
                                <w:ind w:left="139"/>
                                <w:rPr>
                                  <w:rFonts w:ascii="Calibri"/>
                                  <w:i/>
                                  <w:sz w:val="18"/>
                                  <w:szCs w:val="18"/>
                                </w:rPr>
                              </w:pPr>
                              <w:r w:rsidRPr="0053539C">
                                <w:rPr>
                                  <w:rFonts w:ascii="Calibri"/>
                                  <w:i/>
                                  <w:sz w:val="18"/>
                                  <w:szCs w:val="18"/>
                                </w:rPr>
                                <w:t>Curriculum</w:t>
                              </w:r>
                              <w:r w:rsidRPr="0053539C">
                                <w:rPr>
                                  <w:rFonts w:ascii="Calibri"/>
                                  <w:i/>
                                  <w:spacing w:val="-10"/>
                                  <w:sz w:val="18"/>
                                  <w:szCs w:val="18"/>
                                </w:rPr>
                                <w:t xml:space="preserve"> </w:t>
                              </w:r>
                              <w:r w:rsidRPr="0053539C">
                                <w:rPr>
                                  <w:rFonts w:ascii="Calibri"/>
                                  <w:i/>
                                  <w:sz w:val="18"/>
                                  <w:szCs w:val="18"/>
                                </w:rPr>
                                <w:t>support</w:t>
                              </w:r>
                              <w:r w:rsidRPr="0053539C">
                                <w:rPr>
                                  <w:rFonts w:ascii="Calibri"/>
                                  <w:i/>
                                  <w:spacing w:val="-10"/>
                                  <w:sz w:val="18"/>
                                  <w:szCs w:val="18"/>
                                </w:rPr>
                                <w:t xml:space="preserve"> </w:t>
                              </w:r>
                              <w:r w:rsidRPr="0053539C">
                                <w:rPr>
                                  <w:rFonts w:ascii="Calibri"/>
                                  <w:i/>
                                  <w:sz w:val="18"/>
                                  <w:szCs w:val="18"/>
                                </w:rPr>
                                <w:t>offer:</w:t>
                              </w:r>
                              <w:r w:rsidRPr="0053539C">
                                <w:rPr>
                                  <w:rFonts w:ascii="Calibri"/>
                                  <w:i/>
                                  <w:spacing w:val="-10"/>
                                  <w:sz w:val="18"/>
                                  <w:szCs w:val="18"/>
                                </w:rPr>
                                <w:t xml:space="preserve"> </w:t>
                              </w:r>
                              <w:r w:rsidRPr="0053539C">
                                <w:rPr>
                                  <w:rFonts w:ascii="Calibri"/>
                                  <w:i/>
                                  <w:sz w:val="18"/>
                                  <w:szCs w:val="18"/>
                                </w:rPr>
                                <w:t>Bespoke</w:t>
                              </w:r>
                              <w:r w:rsidRPr="0053539C">
                                <w:rPr>
                                  <w:rFonts w:ascii="Calibri"/>
                                  <w:i/>
                                  <w:spacing w:val="-9"/>
                                  <w:sz w:val="18"/>
                                  <w:szCs w:val="18"/>
                                </w:rPr>
                                <w:t xml:space="preserve"> </w:t>
                              </w:r>
                              <w:r w:rsidRPr="0053539C">
                                <w:rPr>
                                  <w:rFonts w:ascii="Calibri"/>
                                  <w:i/>
                                  <w:sz w:val="18"/>
                                  <w:szCs w:val="18"/>
                                </w:rPr>
                                <w:t>curriculum. Alternative Provision</w:t>
                              </w:r>
                            </w:p>
                            <w:p w14:paraId="1763CFDA" w14:textId="77777777" w:rsidR="00147E23" w:rsidRPr="0053539C" w:rsidRDefault="00147E23" w:rsidP="00147E23">
                              <w:pPr>
                                <w:spacing w:before="165" w:line="252" w:lineRule="auto"/>
                                <w:ind w:left="139"/>
                                <w:rPr>
                                  <w:rFonts w:ascii="Calibri"/>
                                  <w:i/>
                                  <w:sz w:val="18"/>
                                  <w:szCs w:val="18"/>
                                </w:rPr>
                              </w:pPr>
                              <w:r w:rsidRPr="0053539C">
                                <w:rPr>
                                  <w:rFonts w:ascii="Calibri"/>
                                  <w:i/>
                                  <w:sz w:val="18"/>
                                  <w:szCs w:val="18"/>
                                </w:rPr>
                                <w:t>Additional</w:t>
                              </w:r>
                              <w:r w:rsidRPr="0053539C">
                                <w:rPr>
                                  <w:rFonts w:ascii="Calibri"/>
                                  <w:i/>
                                  <w:spacing w:val="-6"/>
                                  <w:sz w:val="18"/>
                                  <w:szCs w:val="18"/>
                                </w:rPr>
                                <w:t xml:space="preserve"> </w:t>
                              </w:r>
                              <w:r w:rsidRPr="0053539C">
                                <w:rPr>
                                  <w:rFonts w:ascii="Calibri"/>
                                  <w:i/>
                                  <w:sz w:val="18"/>
                                  <w:szCs w:val="18"/>
                                </w:rPr>
                                <w:t>Support:</w:t>
                              </w:r>
                              <w:r w:rsidRPr="0053539C">
                                <w:rPr>
                                  <w:rFonts w:ascii="Calibri"/>
                                  <w:i/>
                                  <w:spacing w:val="-9"/>
                                  <w:sz w:val="18"/>
                                  <w:szCs w:val="18"/>
                                </w:rPr>
                                <w:t xml:space="preserve"> </w:t>
                              </w:r>
                              <w:r w:rsidRPr="0053539C">
                                <w:rPr>
                                  <w:rFonts w:ascii="Calibri"/>
                                  <w:i/>
                                  <w:sz w:val="18"/>
                                  <w:szCs w:val="18"/>
                                </w:rPr>
                                <w:t>FSW</w:t>
                              </w:r>
                              <w:r w:rsidRPr="0053539C">
                                <w:rPr>
                                  <w:rFonts w:ascii="Calibri"/>
                                  <w:i/>
                                  <w:spacing w:val="-7"/>
                                  <w:sz w:val="18"/>
                                  <w:szCs w:val="18"/>
                                </w:rPr>
                                <w:t xml:space="preserve"> </w:t>
                              </w:r>
                              <w:r w:rsidRPr="0053539C">
                                <w:rPr>
                                  <w:rFonts w:ascii="Calibri"/>
                                  <w:i/>
                                  <w:sz w:val="18"/>
                                  <w:szCs w:val="18"/>
                                </w:rPr>
                                <w:t>support,</w:t>
                              </w:r>
                              <w:r w:rsidRPr="0053539C">
                                <w:rPr>
                                  <w:rFonts w:ascii="Calibri"/>
                                  <w:i/>
                                  <w:spacing w:val="-10"/>
                                  <w:sz w:val="18"/>
                                  <w:szCs w:val="18"/>
                                </w:rPr>
                                <w:t xml:space="preserve"> </w:t>
                              </w:r>
                              <w:r w:rsidRPr="0053539C">
                                <w:rPr>
                                  <w:rFonts w:ascii="Calibri"/>
                                  <w:i/>
                                  <w:sz w:val="18"/>
                                  <w:szCs w:val="18"/>
                                </w:rPr>
                                <w:t>CP</w:t>
                              </w:r>
                              <w:r w:rsidRPr="0053539C">
                                <w:rPr>
                                  <w:rFonts w:ascii="Calibri"/>
                                  <w:i/>
                                  <w:spacing w:val="-7"/>
                                  <w:sz w:val="18"/>
                                  <w:szCs w:val="18"/>
                                </w:rPr>
                                <w:t xml:space="preserve"> </w:t>
                              </w:r>
                              <w:r w:rsidRPr="0053539C">
                                <w:rPr>
                                  <w:rFonts w:ascii="Calibri"/>
                                  <w:i/>
                                  <w:sz w:val="18"/>
                                  <w:szCs w:val="18"/>
                                </w:rPr>
                                <w:t>referrals, Early EHCP reviews</w:t>
                              </w:r>
                            </w:p>
                          </w:txbxContent>
                        </wps:txbx>
                        <wps:bodyPr rot="0" vert="horz" wrap="square" lIns="0" tIns="0" rIns="0" bIns="0" anchor="t" anchorCtr="0" upright="1">
                          <a:noAutofit/>
                        </wps:bodyPr>
                      </wps:wsp>
                      <wps:wsp>
                        <wps:cNvPr id="12" name="docshape117"/>
                        <wps:cNvSpPr txBox="1">
                          <a:spLocks noChangeArrowheads="1"/>
                        </wps:cNvSpPr>
                        <wps:spPr bwMode="auto">
                          <a:xfrm>
                            <a:off x="12084" y="6204"/>
                            <a:ext cx="4517" cy="297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112D4E" w14:textId="77777777" w:rsidR="00147E23" w:rsidRPr="000C40E9" w:rsidRDefault="00147E23" w:rsidP="00147E23">
                              <w:pPr>
                                <w:spacing w:before="71"/>
                                <w:ind w:left="142"/>
                                <w:rPr>
                                  <w:rFonts w:ascii="Calibri"/>
                                  <w:b/>
                                  <w:sz w:val="18"/>
                                  <w:szCs w:val="18"/>
                                </w:rPr>
                              </w:pPr>
                              <w:r w:rsidRPr="000C40E9">
                                <w:rPr>
                                  <w:rFonts w:ascii="Calibri"/>
                                  <w:b/>
                                  <w:sz w:val="18"/>
                                  <w:szCs w:val="18"/>
                                </w:rPr>
                                <w:t>Internal</w:t>
                              </w:r>
                              <w:r w:rsidRPr="000C40E9">
                                <w:rPr>
                                  <w:rFonts w:ascii="Calibri"/>
                                  <w:b/>
                                  <w:spacing w:val="-9"/>
                                  <w:sz w:val="18"/>
                                  <w:szCs w:val="18"/>
                                </w:rPr>
                                <w:t xml:space="preserve"> </w:t>
                              </w:r>
                              <w:r w:rsidRPr="000C40E9">
                                <w:rPr>
                                  <w:rFonts w:ascii="Calibri"/>
                                  <w:b/>
                                  <w:sz w:val="18"/>
                                  <w:szCs w:val="18"/>
                                </w:rPr>
                                <w:t>interventions:</w:t>
                              </w:r>
                              <w:r w:rsidRPr="000C40E9">
                                <w:rPr>
                                  <w:rFonts w:ascii="Calibri"/>
                                  <w:b/>
                                  <w:spacing w:val="-4"/>
                                  <w:sz w:val="18"/>
                                  <w:szCs w:val="18"/>
                                </w:rPr>
                                <w:t xml:space="preserve"> </w:t>
                              </w:r>
                            </w:p>
                            <w:p w14:paraId="1203D9E3" w14:textId="77777777" w:rsidR="00147E23" w:rsidRPr="000C40E9" w:rsidRDefault="00147E23" w:rsidP="00147E23">
                              <w:pPr>
                                <w:spacing w:before="183" w:line="256" w:lineRule="auto"/>
                                <w:ind w:left="142"/>
                                <w:rPr>
                                  <w:rFonts w:ascii="Calibri"/>
                                  <w:i/>
                                  <w:sz w:val="18"/>
                                  <w:szCs w:val="18"/>
                                </w:rPr>
                              </w:pPr>
                              <w:r w:rsidRPr="000C40E9">
                                <w:rPr>
                                  <w:rFonts w:ascii="Calibri"/>
                                  <w:i/>
                                  <w:sz w:val="18"/>
                                  <w:szCs w:val="18"/>
                                </w:rPr>
                                <w:t>Personal</w:t>
                              </w:r>
                              <w:r w:rsidRPr="000C40E9">
                                <w:rPr>
                                  <w:rFonts w:ascii="Calibri"/>
                                  <w:i/>
                                  <w:spacing w:val="-8"/>
                                  <w:sz w:val="18"/>
                                  <w:szCs w:val="18"/>
                                </w:rPr>
                                <w:t xml:space="preserve"> </w:t>
                              </w:r>
                              <w:r w:rsidRPr="000C40E9">
                                <w:rPr>
                                  <w:rFonts w:ascii="Calibri"/>
                                  <w:i/>
                                  <w:sz w:val="18"/>
                                  <w:szCs w:val="18"/>
                                </w:rPr>
                                <w:t>Development</w:t>
                              </w:r>
                              <w:r w:rsidRPr="000C40E9">
                                <w:rPr>
                                  <w:rFonts w:ascii="Calibri"/>
                                  <w:i/>
                                  <w:spacing w:val="-11"/>
                                  <w:sz w:val="18"/>
                                  <w:szCs w:val="18"/>
                                </w:rPr>
                                <w:t xml:space="preserve"> </w:t>
                              </w:r>
                              <w:r w:rsidRPr="00F302A4">
                                <w:rPr>
                                  <w:rFonts w:ascii="Calibri"/>
                                  <w:i/>
                                  <w:sz w:val="18"/>
                                  <w:szCs w:val="18"/>
                                </w:rPr>
                                <w:t>offer:</w:t>
                              </w:r>
                              <w:r w:rsidRPr="00F302A4">
                                <w:rPr>
                                  <w:rFonts w:ascii="Calibri"/>
                                  <w:i/>
                                  <w:spacing w:val="-9"/>
                                  <w:sz w:val="18"/>
                                  <w:szCs w:val="18"/>
                                </w:rPr>
                                <w:t xml:space="preserve"> </w:t>
                              </w:r>
                              <w:r w:rsidR="00BD41F2">
                                <w:rPr>
                                  <w:rFonts w:ascii="Calibri"/>
                                  <w:i/>
                                  <w:spacing w:val="-9"/>
                                  <w:sz w:val="18"/>
                                  <w:szCs w:val="18"/>
                                </w:rPr>
                                <w:t xml:space="preserve">Emotion coaching, </w:t>
                              </w:r>
                              <w:r w:rsidRPr="00F302A4">
                                <w:rPr>
                                  <w:rFonts w:ascii="Calibri"/>
                                  <w:i/>
                                  <w:color w:val="000000"/>
                                  <w:sz w:val="18"/>
                                  <w:szCs w:val="18"/>
                                  <w:shd w:val="clear" w:color="auto" w:fill="FFFF00"/>
                                </w:rPr>
                                <w:t>Pastoral</w:t>
                              </w:r>
                              <w:r w:rsidRPr="00F302A4">
                                <w:rPr>
                                  <w:rFonts w:ascii="Calibri"/>
                                  <w:i/>
                                  <w:color w:val="000000"/>
                                  <w:spacing w:val="-8"/>
                                  <w:sz w:val="18"/>
                                  <w:szCs w:val="18"/>
                                  <w:shd w:val="clear" w:color="auto" w:fill="FFFF00"/>
                                </w:rPr>
                                <w:t xml:space="preserve"> </w:t>
                              </w:r>
                              <w:r w:rsidRPr="00F302A4">
                                <w:rPr>
                                  <w:rFonts w:ascii="Calibri"/>
                                  <w:i/>
                                  <w:color w:val="000000"/>
                                  <w:sz w:val="18"/>
                                  <w:szCs w:val="18"/>
                                  <w:shd w:val="clear" w:color="auto" w:fill="FFFF00"/>
                                </w:rPr>
                                <w:t>team</w:t>
                              </w:r>
                              <w:r w:rsidRPr="00F302A4">
                                <w:rPr>
                                  <w:rFonts w:ascii="Calibri"/>
                                  <w:i/>
                                  <w:color w:val="000000"/>
                                  <w:sz w:val="18"/>
                                  <w:szCs w:val="18"/>
                                </w:rPr>
                                <w:t xml:space="preserve"> </w:t>
                              </w:r>
                              <w:r w:rsidRPr="00F302A4">
                                <w:rPr>
                                  <w:rFonts w:ascii="Calibri"/>
                                  <w:i/>
                                  <w:color w:val="000000"/>
                                  <w:spacing w:val="-2"/>
                                  <w:sz w:val="18"/>
                                  <w:szCs w:val="18"/>
                                  <w:shd w:val="clear" w:color="auto" w:fill="FFFF00"/>
                                </w:rPr>
                                <w:t>interventions; thrive group work</w:t>
                              </w:r>
                            </w:p>
                            <w:p w14:paraId="38CA970F" w14:textId="77777777" w:rsidR="00147E23" w:rsidRPr="00C36909" w:rsidRDefault="00147E23" w:rsidP="00147E23">
                              <w:pPr>
                                <w:spacing w:before="165"/>
                                <w:ind w:left="142"/>
                                <w:rPr>
                                  <w:rFonts w:ascii="Calibri"/>
                                  <w:i/>
                                  <w:sz w:val="18"/>
                                  <w:szCs w:val="18"/>
                                </w:rPr>
                              </w:pPr>
                              <w:r w:rsidRPr="000C40E9">
                                <w:rPr>
                                  <w:rFonts w:ascii="Calibri"/>
                                  <w:i/>
                                  <w:sz w:val="18"/>
                                  <w:szCs w:val="18"/>
                                </w:rPr>
                                <w:t>Mental</w:t>
                              </w:r>
                              <w:r w:rsidRPr="000C40E9">
                                <w:rPr>
                                  <w:rFonts w:ascii="Calibri"/>
                                  <w:i/>
                                  <w:spacing w:val="-5"/>
                                  <w:sz w:val="18"/>
                                  <w:szCs w:val="18"/>
                                </w:rPr>
                                <w:t xml:space="preserve"> </w:t>
                              </w:r>
                              <w:r w:rsidRPr="000C40E9">
                                <w:rPr>
                                  <w:rFonts w:ascii="Calibri"/>
                                  <w:i/>
                                  <w:sz w:val="18"/>
                                  <w:szCs w:val="18"/>
                                </w:rPr>
                                <w:t>Health</w:t>
                              </w:r>
                              <w:r w:rsidRPr="000C40E9">
                                <w:rPr>
                                  <w:rFonts w:ascii="Calibri"/>
                                  <w:i/>
                                  <w:spacing w:val="-5"/>
                                  <w:sz w:val="18"/>
                                  <w:szCs w:val="18"/>
                                </w:rPr>
                                <w:t xml:space="preserve"> </w:t>
                              </w:r>
                              <w:r w:rsidRPr="000C40E9">
                                <w:rPr>
                                  <w:rFonts w:ascii="Calibri"/>
                                  <w:i/>
                                  <w:sz w:val="18"/>
                                  <w:szCs w:val="18"/>
                                </w:rPr>
                                <w:t>support</w:t>
                              </w:r>
                              <w:r w:rsidRPr="000C40E9">
                                <w:rPr>
                                  <w:rFonts w:ascii="Calibri"/>
                                  <w:i/>
                                  <w:spacing w:val="-7"/>
                                  <w:sz w:val="18"/>
                                  <w:szCs w:val="18"/>
                                </w:rPr>
                                <w:t xml:space="preserve"> </w:t>
                              </w:r>
                              <w:r w:rsidRPr="000C40E9">
                                <w:rPr>
                                  <w:rFonts w:ascii="Calibri"/>
                                  <w:i/>
                                  <w:sz w:val="18"/>
                                  <w:szCs w:val="18"/>
                                </w:rPr>
                                <w:t>offer:</w:t>
                              </w:r>
                              <w:r w:rsidRPr="000C40E9">
                                <w:rPr>
                                  <w:rFonts w:ascii="Calibri"/>
                                  <w:i/>
                                  <w:spacing w:val="-5"/>
                                  <w:sz w:val="18"/>
                                  <w:szCs w:val="18"/>
                                </w:rPr>
                                <w:t xml:space="preserve"> </w:t>
                              </w:r>
                              <w:r w:rsidRPr="000C40E9">
                                <w:rPr>
                                  <w:rFonts w:ascii="Calibri"/>
                                  <w:i/>
                                  <w:sz w:val="18"/>
                                  <w:szCs w:val="18"/>
                                </w:rPr>
                                <w:t>School</w:t>
                              </w:r>
                              <w:r w:rsidRPr="000C40E9">
                                <w:rPr>
                                  <w:rFonts w:ascii="Calibri"/>
                                  <w:i/>
                                  <w:spacing w:val="-4"/>
                                  <w:sz w:val="18"/>
                                  <w:szCs w:val="18"/>
                                </w:rPr>
                                <w:t xml:space="preserve"> </w:t>
                              </w:r>
                              <w:r w:rsidRPr="000C40E9">
                                <w:rPr>
                                  <w:rFonts w:ascii="Calibri"/>
                                  <w:i/>
                                  <w:spacing w:val="-2"/>
                                  <w:sz w:val="18"/>
                                  <w:szCs w:val="18"/>
                                </w:rPr>
                                <w:t>counsellor. ELSA support. Early childhood ACEs trained staff</w:t>
                              </w:r>
                              <w:r w:rsidRPr="00C36909">
                                <w:rPr>
                                  <w:rFonts w:ascii="Calibri"/>
                                  <w:i/>
                                  <w:spacing w:val="-2"/>
                                  <w:sz w:val="18"/>
                                  <w:szCs w:val="18"/>
                                </w:rPr>
                                <w:t xml:space="preserve">. </w:t>
                              </w:r>
                            </w:p>
                            <w:p w14:paraId="4F11D9C3" w14:textId="77777777" w:rsidR="00147E23" w:rsidRPr="00C36909" w:rsidRDefault="00147E23" w:rsidP="00147E23">
                              <w:pPr>
                                <w:spacing w:before="183"/>
                                <w:ind w:left="142"/>
                                <w:rPr>
                                  <w:rFonts w:ascii="Calibri"/>
                                  <w:i/>
                                  <w:sz w:val="18"/>
                                  <w:szCs w:val="18"/>
                                </w:rPr>
                              </w:pPr>
                              <w:r w:rsidRPr="00C36909">
                                <w:rPr>
                                  <w:rFonts w:ascii="Calibri"/>
                                  <w:i/>
                                  <w:sz w:val="18"/>
                                  <w:szCs w:val="18"/>
                                </w:rPr>
                                <w:t>Curriculum</w:t>
                              </w:r>
                              <w:r w:rsidRPr="00C36909">
                                <w:rPr>
                                  <w:rFonts w:ascii="Calibri"/>
                                  <w:i/>
                                  <w:spacing w:val="-9"/>
                                  <w:sz w:val="18"/>
                                  <w:szCs w:val="18"/>
                                </w:rPr>
                                <w:t xml:space="preserve"> </w:t>
                              </w:r>
                              <w:r w:rsidRPr="00C36909">
                                <w:rPr>
                                  <w:rFonts w:ascii="Calibri"/>
                                  <w:i/>
                                  <w:sz w:val="18"/>
                                  <w:szCs w:val="18"/>
                                </w:rPr>
                                <w:t>support</w:t>
                              </w:r>
                              <w:r w:rsidRPr="00C36909">
                                <w:rPr>
                                  <w:rFonts w:ascii="Calibri"/>
                                  <w:i/>
                                  <w:spacing w:val="-8"/>
                                  <w:sz w:val="18"/>
                                  <w:szCs w:val="18"/>
                                </w:rPr>
                                <w:t xml:space="preserve"> </w:t>
                              </w:r>
                              <w:r w:rsidRPr="00C36909">
                                <w:rPr>
                                  <w:rFonts w:ascii="Calibri"/>
                                  <w:i/>
                                  <w:sz w:val="18"/>
                                  <w:szCs w:val="18"/>
                                </w:rPr>
                                <w:t>offer:</w:t>
                              </w:r>
                              <w:r>
                                <w:rPr>
                                  <w:rFonts w:ascii="Calibri"/>
                                  <w:i/>
                                  <w:spacing w:val="-8"/>
                                  <w:sz w:val="18"/>
                                  <w:szCs w:val="18"/>
                                </w:rPr>
                                <w:t xml:space="preserve"> ABC House</w:t>
                              </w:r>
                            </w:p>
                            <w:p w14:paraId="7ADBFA55" w14:textId="77777777" w:rsidR="00147E23" w:rsidRPr="00C36909" w:rsidRDefault="00147E23" w:rsidP="00147E23">
                              <w:pPr>
                                <w:spacing w:before="178" w:line="261" w:lineRule="auto"/>
                                <w:ind w:left="142"/>
                                <w:rPr>
                                  <w:rFonts w:ascii="Calibri"/>
                                  <w:i/>
                                  <w:sz w:val="18"/>
                                  <w:szCs w:val="18"/>
                                </w:rPr>
                              </w:pPr>
                              <w:r w:rsidRPr="00C36909">
                                <w:rPr>
                                  <w:rFonts w:ascii="Calibri"/>
                                  <w:i/>
                                  <w:sz w:val="18"/>
                                  <w:szCs w:val="18"/>
                                </w:rPr>
                                <w:t>Additional</w:t>
                              </w:r>
                              <w:r w:rsidRPr="00C36909">
                                <w:rPr>
                                  <w:rFonts w:ascii="Calibri"/>
                                  <w:i/>
                                  <w:spacing w:val="-6"/>
                                  <w:sz w:val="18"/>
                                  <w:szCs w:val="18"/>
                                </w:rPr>
                                <w:t xml:space="preserve"> </w:t>
                              </w:r>
                              <w:r w:rsidRPr="00C36909">
                                <w:rPr>
                                  <w:rFonts w:ascii="Calibri"/>
                                  <w:i/>
                                  <w:sz w:val="18"/>
                                  <w:szCs w:val="18"/>
                                </w:rPr>
                                <w:t>support:</w:t>
                              </w:r>
                              <w:r w:rsidRPr="00C36909">
                                <w:rPr>
                                  <w:rFonts w:ascii="Calibri"/>
                                  <w:i/>
                                  <w:spacing w:val="-10"/>
                                  <w:sz w:val="18"/>
                                  <w:szCs w:val="18"/>
                                </w:rPr>
                                <w:t xml:space="preserve"> </w:t>
                              </w:r>
                              <w:r w:rsidRPr="00C36909">
                                <w:rPr>
                                  <w:rFonts w:ascii="Calibri"/>
                                  <w:i/>
                                  <w:sz w:val="18"/>
                                  <w:szCs w:val="18"/>
                                </w:rPr>
                                <w:t>FSW</w:t>
                              </w:r>
                              <w:r w:rsidRPr="00C36909">
                                <w:rPr>
                                  <w:rFonts w:ascii="Calibri"/>
                                  <w:i/>
                                  <w:spacing w:val="-8"/>
                                  <w:sz w:val="18"/>
                                  <w:szCs w:val="18"/>
                                </w:rPr>
                                <w:t xml:space="preserve"> </w:t>
                              </w:r>
                              <w:r w:rsidRPr="00C36909">
                                <w:rPr>
                                  <w:rFonts w:ascii="Calibri"/>
                                  <w:i/>
                                  <w:sz w:val="18"/>
                                  <w:szCs w:val="18"/>
                                </w:rPr>
                                <w:t>support,</w:t>
                              </w:r>
                              <w:r w:rsidRPr="00C36909">
                                <w:rPr>
                                  <w:rFonts w:ascii="Calibri"/>
                                  <w:i/>
                                  <w:spacing w:val="-11"/>
                                  <w:sz w:val="18"/>
                                  <w:szCs w:val="18"/>
                                </w:rPr>
                                <w:t xml:space="preserve"> </w:t>
                              </w:r>
                              <w:r w:rsidRPr="00C36909">
                                <w:rPr>
                                  <w:rFonts w:ascii="Calibri"/>
                                  <w:i/>
                                  <w:sz w:val="18"/>
                                  <w:szCs w:val="18"/>
                                </w:rPr>
                                <w:t>CIN</w:t>
                              </w:r>
                              <w:r w:rsidRPr="00C36909">
                                <w:rPr>
                                  <w:rFonts w:ascii="Calibri"/>
                                  <w:i/>
                                  <w:spacing w:val="-7"/>
                                  <w:sz w:val="18"/>
                                  <w:szCs w:val="18"/>
                                </w:rPr>
                                <w:t xml:space="preserve"> </w:t>
                              </w:r>
                              <w:r w:rsidRPr="00C36909">
                                <w:rPr>
                                  <w:rFonts w:ascii="Calibri"/>
                                  <w:i/>
                                  <w:sz w:val="18"/>
                                  <w:szCs w:val="18"/>
                                </w:rPr>
                                <w:t>referrals, Early EHCP reviews</w:t>
                              </w:r>
                            </w:p>
                          </w:txbxContent>
                        </wps:txbx>
                        <wps:bodyPr rot="0" vert="horz" wrap="square" lIns="0" tIns="0" rIns="0" bIns="0" anchor="t" anchorCtr="0" upright="1">
                          <a:noAutofit/>
                        </wps:bodyPr>
                      </wps:wsp>
                      <wps:wsp>
                        <wps:cNvPr id="13" name="docshape118"/>
                        <wps:cNvSpPr txBox="1">
                          <a:spLocks noChangeArrowheads="1"/>
                        </wps:cNvSpPr>
                        <wps:spPr bwMode="auto">
                          <a:xfrm>
                            <a:off x="12021" y="3002"/>
                            <a:ext cx="4522" cy="2949"/>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D7E958" w14:textId="77777777" w:rsidR="00147E23" w:rsidRDefault="00147E23" w:rsidP="00147E23">
                              <w:pPr>
                                <w:spacing w:before="70"/>
                                <w:ind w:left="147"/>
                                <w:rPr>
                                  <w:rFonts w:ascii="Calibri"/>
                                  <w:b/>
                                </w:rPr>
                              </w:pPr>
                              <w:r>
                                <w:rPr>
                                  <w:rFonts w:ascii="Calibri"/>
                                  <w:b/>
                                </w:rPr>
                                <w:t>Internal</w:t>
                              </w:r>
                              <w:r>
                                <w:rPr>
                                  <w:rFonts w:ascii="Calibri"/>
                                  <w:b/>
                                  <w:spacing w:val="-5"/>
                                </w:rPr>
                                <w:t xml:space="preserve"> </w:t>
                              </w:r>
                              <w:r>
                                <w:rPr>
                                  <w:rFonts w:ascii="Calibri"/>
                                  <w:b/>
                                  <w:spacing w:val="-2"/>
                                </w:rPr>
                                <w:t>interventions:</w:t>
                              </w:r>
                            </w:p>
                            <w:p w14:paraId="5B1F945B" w14:textId="77777777" w:rsidR="00147E23" w:rsidRPr="000C40E9" w:rsidRDefault="00147E23" w:rsidP="00147E23">
                              <w:pPr>
                                <w:spacing w:before="183" w:line="261" w:lineRule="auto"/>
                                <w:ind w:left="147"/>
                                <w:rPr>
                                  <w:rFonts w:ascii="Calibri"/>
                                  <w:i/>
                                  <w:sz w:val="20"/>
                                  <w:szCs w:val="20"/>
                                </w:rPr>
                              </w:pPr>
                              <w:r w:rsidRPr="000C40E9">
                                <w:rPr>
                                  <w:rFonts w:ascii="Calibri"/>
                                  <w:i/>
                                  <w:sz w:val="20"/>
                                  <w:szCs w:val="20"/>
                                </w:rPr>
                                <w:t>Personal</w:t>
                              </w:r>
                              <w:r w:rsidRPr="000C40E9">
                                <w:rPr>
                                  <w:rFonts w:ascii="Calibri"/>
                                  <w:i/>
                                  <w:spacing w:val="-8"/>
                                  <w:sz w:val="20"/>
                                  <w:szCs w:val="20"/>
                                </w:rPr>
                                <w:t xml:space="preserve"> </w:t>
                              </w:r>
                              <w:r w:rsidRPr="000C40E9">
                                <w:rPr>
                                  <w:rFonts w:ascii="Calibri"/>
                                  <w:i/>
                                  <w:sz w:val="20"/>
                                  <w:szCs w:val="20"/>
                                </w:rPr>
                                <w:t>Development</w:t>
                              </w:r>
                              <w:r w:rsidRPr="000C40E9">
                                <w:rPr>
                                  <w:rFonts w:ascii="Calibri"/>
                                  <w:i/>
                                  <w:spacing w:val="-11"/>
                                  <w:sz w:val="20"/>
                                  <w:szCs w:val="20"/>
                                </w:rPr>
                                <w:t xml:space="preserve"> </w:t>
                              </w:r>
                              <w:r w:rsidRPr="000C40E9">
                                <w:rPr>
                                  <w:rFonts w:ascii="Calibri"/>
                                  <w:i/>
                                  <w:sz w:val="20"/>
                                  <w:szCs w:val="20"/>
                                </w:rPr>
                                <w:t>offer:</w:t>
                              </w:r>
                              <w:r w:rsidR="00BD41F2">
                                <w:rPr>
                                  <w:rFonts w:ascii="Calibri"/>
                                  <w:i/>
                                  <w:sz w:val="20"/>
                                  <w:szCs w:val="20"/>
                                </w:rPr>
                                <w:t xml:space="preserve"> Emotion coaching,</w:t>
                              </w:r>
                              <w:r w:rsidRPr="000C40E9">
                                <w:rPr>
                                  <w:rFonts w:ascii="Calibri"/>
                                  <w:i/>
                                  <w:spacing w:val="-11"/>
                                  <w:sz w:val="20"/>
                                  <w:szCs w:val="20"/>
                                </w:rPr>
                                <w:t xml:space="preserve"> </w:t>
                              </w:r>
                              <w:r w:rsidRPr="000C40E9">
                                <w:rPr>
                                  <w:rFonts w:ascii="Calibri"/>
                                  <w:i/>
                                  <w:color w:val="000000"/>
                                  <w:sz w:val="20"/>
                                  <w:szCs w:val="20"/>
                                  <w:shd w:val="clear" w:color="auto" w:fill="FFFF00"/>
                                </w:rPr>
                                <w:t>Pastoral</w:t>
                              </w:r>
                              <w:r w:rsidRPr="000C40E9">
                                <w:rPr>
                                  <w:rFonts w:ascii="Calibri"/>
                                  <w:i/>
                                  <w:color w:val="000000"/>
                                  <w:spacing w:val="-8"/>
                                  <w:sz w:val="20"/>
                                  <w:szCs w:val="20"/>
                                  <w:shd w:val="clear" w:color="auto" w:fill="FFFF00"/>
                                </w:rPr>
                                <w:t xml:space="preserve"> </w:t>
                              </w:r>
                              <w:r w:rsidRPr="000C40E9">
                                <w:rPr>
                                  <w:rFonts w:ascii="Calibri"/>
                                  <w:i/>
                                  <w:color w:val="000000"/>
                                  <w:sz w:val="20"/>
                                  <w:szCs w:val="20"/>
                                  <w:shd w:val="clear" w:color="auto" w:fill="FFFF00"/>
                                </w:rPr>
                                <w:t>team</w:t>
                              </w:r>
                              <w:r w:rsidRPr="000C40E9">
                                <w:rPr>
                                  <w:rFonts w:ascii="Calibri"/>
                                  <w:i/>
                                  <w:color w:val="000000"/>
                                  <w:sz w:val="20"/>
                                  <w:szCs w:val="20"/>
                                </w:rPr>
                                <w:t xml:space="preserve"> </w:t>
                              </w:r>
                              <w:r w:rsidRPr="000C40E9">
                                <w:rPr>
                                  <w:rFonts w:ascii="Calibri"/>
                                  <w:i/>
                                  <w:color w:val="000000"/>
                                  <w:spacing w:val="-2"/>
                                  <w:sz w:val="20"/>
                                  <w:szCs w:val="20"/>
                                  <w:shd w:val="clear" w:color="auto" w:fill="FFFF00"/>
                                </w:rPr>
                                <w:t>interventions; Thrive assessment and sharing of strategies.</w:t>
                              </w:r>
                            </w:p>
                            <w:p w14:paraId="658B5A85" w14:textId="77777777" w:rsidR="00147E23" w:rsidRPr="000C40E9" w:rsidRDefault="00147E23" w:rsidP="00147E23">
                              <w:pPr>
                                <w:spacing w:before="154" w:line="261" w:lineRule="auto"/>
                                <w:ind w:left="147"/>
                                <w:rPr>
                                  <w:rFonts w:ascii="Calibri"/>
                                  <w:i/>
                                  <w:sz w:val="20"/>
                                  <w:szCs w:val="20"/>
                                </w:rPr>
                              </w:pPr>
                              <w:r w:rsidRPr="000C40E9">
                                <w:rPr>
                                  <w:rFonts w:ascii="Calibri"/>
                                  <w:i/>
                                  <w:sz w:val="20"/>
                                  <w:szCs w:val="20"/>
                                </w:rPr>
                                <w:t>Curriculum</w:t>
                              </w:r>
                              <w:r w:rsidRPr="000C40E9">
                                <w:rPr>
                                  <w:rFonts w:ascii="Calibri"/>
                                  <w:i/>
                                  <w:spacing w:val="-13"/>
                                  <w:sz w:val="20"/>
                                  <w:szCs w:val="20"/>
                                </w:rPr>
                                <w:t xml:space="preserve"> </w:t>
                              </w:r>
                              <w:r w:rsidRPr="000C40E9">
                                <w:rPr>
                                  <w:rFonts w:ascii="Calibri"/>
                                  <w:i/>
                                  <w:sz w:val="20"/>
                                  <w:szCs w:val="20"/>
                                </w:rPr>
                                <w:t>support</w:t>
                              </w:r>
                              <w:r w:rsidRPr="000C40E9">
                                <w:rPr>
                                  <w:rFonts w:ascii="Calibri"/>
                                  <w:i/>
                                  <w:spacing w:val="-12"/>
                                  <w:sz w:val="20"/>
                                  <w:szCs w:val="20"/>
                                </w:rPr>
                                <w:t xml:space="preserve"> </w:t>
                              </w:r>
                              <w:r w:rsidRPr="000C40E9">
                                <w:rPr>
                                  <w:rFonts w:ascii="Calibri"/>
                                  <w:i/>
                                  <w:sz w:val="20"/>
                                  <w:szCs w:val="20"/>
                                </w:rPr>
                                <w:t>offer:</w:t>
                              </w:r>
                              <w:r w:rsidRPr="000C40E9">
                                <w:rPr>
                                  <w:rFonts w:ascii="Calibri"/>
                                  <w:i/>
                                  <w:spacing w:val="-12"/>
                                  <w:sz w:val="20"/>
                                  <w:szCs w:val="20"/>
                                </w:rPr>
                                <w:t xml:space="preserve"> </w:t>
                              </w:r>
                              <w:r w:rsidR="00BD41F2">
                                <w:rPr>
                                  <w:rFonts w:ascii="Calibri"/>
                                  <w:i/>
                                  <w:spacing w:val="-12"/>
                                  <w:sz w:val="20"/>
                                  <w:szCs w:val="20"/>
                                </w:rPr>
                                <w:t xml:space="preserve">SEL, </w:t>
                              </w:r>
                              <w:r w:rsidRPr="000C40E9">
                                <w:rPr>
                                  <w:rFonts w:ascii="Calibri"/>
                                  <w:i/>
                                  <w:sz w:val="20"/>
                                  <w:szCs w:val="20"/>
                                </w:rPr>
                                <w:t xml:space="preserve">Literacy/numeracy </w:t>
                              </w:r>
                              <w:r w:rsidRPr="000C40E9">
                                <w:rPr>
                                  <w:rFonts w:ascii="Calibri"/>
                                  <w:i/>
                                  <w:spacing w:val="-2"/>
                                  <w:sz w:val="20"/>
                                  <w:szCs w:val="20"/>
                                </w:rPr>
                                <w:t>interventions</w:t>
                              </w:r>
                            </w:p>
                            <w:p w14:paraId="2E1C9D00" w14:textId="77777777" w:rsidR="00147E23" w:rsidRDefault="00147E23" w:rsidP="00147E23">
                              <w:pPr>
                                <w:spacing w:before="154" w:line="261" w:lineRule="auto"/>
                                <w:ind w:left="147" w:right="141"/>
                                <w:rPr>
                                  <w:rFonts w:ascii="Calibri"/>
                                  <w:i/>
                                </w:rPr>
                              </w:pPr>
                              <w:r w:rsidRPr="000C40E9">
                                <w:rPr>
                                  <w:rFonts w:ascii="Calibri"/>
                                  <w:i/>
                                  <w:sz w:val="20"/>
                                  <w:szCs w:val="20"/>
                                </w:rPr>
                                <w:t>Additional</w:t>
                              </w:r>
                              <w:r w:rsidRPr="000C40E9">
                                <w:rPr>
                                  <w:rFonts w:ascii="Calibri"/>
                                  <w:i/>
                                  <w:spacing w:val="-8"/>
                                  <w:sz w:val="20"/>
                                  <w:szCs w:val="20"/>
                                </w:rPr>
                                <w:t xml:space="preserve"> </w:t>
                              </w:r>
                              <w:r w:rsidRPr="000C40E9">
                                <w:rPr>
                                  <w:rFonts w:ascii="Calibri"/>
                                  <w:i/>
                                  <w:sz w:val="20"/>
                                  <w:szCs w:val="20"/>
                                </w:rPr>
                                <w:t>support:</w:t>
                              </w:r>
                              <w:r w:rsidRPr="000C40E9">
                                <w:rPr>
                                  <w:rFonts w:ascii="Calibri"/>
                                  <w:i/>
                                  <w:spacing w:val="-12"/>
                                  <w:sz w:val="20"/>
                                  <w:szCs w:val="20"/>
                                </w:rPr>
                                <w:t xml:space="preserve"> </w:t>
                              </w:r>
                              <w:r w:rsidRPr="000C40E9">
                                <w:rPr>
                                  <w:rFonts w:ascii="Calibri"/>
                                  <w:i/>
                                  <w:sz w:val="20"/>
                                  <w:szCs w:val="20"/>
                                </w:rPr>
                                <w:t>Home</w:t>
                              </w:r>
                              <w:r w:rsidRPr="000C40E9">
                                <w:rPr>
                                  <w:rFonts w:ascii="Calibri"/>
                                  <w:i/>
                                  <w:spacing w:val="-10"/>
                                  <w:sz w:val="20"/>
                                  <w:szCs w:val="20"/>
                                </w:rPr>
                                <w:t xml:space="preserve"> </w:t>
                              </w:r>
                              <w:r w:rsidRPr="000C40E9">
                                <w:rPr>
                                  <w:rFonts w:ascii="Calibri"/>
                                  <w:i/>
                                  <w:sz w:val="20"/>
                                  <w:szCs w:val="20"/>
                                </w:rPr>
                                <w:t>visits,</w:t>
                              </w:r>
                              <w:r w:rsidRPr="000C40E9">
                                <w:rPr>
                                  <w:rFonts w:ascii="Calibri"/>
                                  <w:i/>
                                  <w:spacing w:val="-12"/>
                                  <w:sz w:val="20"/>
                                  <w:szCs w:val="20"/>
                                </w:rPr>
                                <w:t xml:space="preserve"> family </w:t>
                              </w:r>
                              <w:r w:rsidRPr="000C40E9">
                                <w:rPr>
                                  <w:rFonts w:ascii="Calibri"/>
                                  <w:i/>
                                  <w:spacing w:val="-12"/>
                                  <w:sz w:val="20"/>
                                  <w:szCs w:val="20"/>
                                </w:rPr>
                                <w:t>support  to enable wider access to community support.</w:t>
                              </w:r>
                            </w:p>
                          </w:txbxContent>
                        </wps:txbx>
                        <wps:bodyPr rot="0" vert="horz" wrap="square" lIns="0" tIns="0" rIns="0" bIns="0" anchor="t" anchorCtr="0" upright="1">
                          <a:noAutofit/>
                        </wps:bodyPr>
                      </wps:wsp>
                      <wps:wsp>
                        <wps:cNvPr id="14" name="docshape119"/>
                        <wps:cNvSpPr txBox="1">
                          <a:spLocks noChangeArrowheads="1"/>
                        </wps:cNvSpPr>
                        <wps:spPr bwMode="auto">
                          <a:xfrm>
                            <a:off x="410" y="2920"/>
                            <a:ext cx="4694" cy="344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1E5570" w14:textId="77777777" w:rsidR="00147E23" w:rsidRPr="00D85A4A" w:rsidRDefault="00147E23" w:rsidP="00147E23">
                              <w:pPr>
                                <w:spacing w:before="75"/>
                                <w:ind w:left="143"/>
                                <w:rPr>
                                  <w:rFonts w:ascii="Calibri"/>
                                  <w:b/>
                                  <w:spacing w:val="-2"/>
                                </w:rPr>
                              </w:pPr>
                              <w:r>
                                <w:rPr>
                                  <w:rFonts w:ascii="Calibri"/>
                                  <w:b/>
                                </w:rPr>
                                <w:t>Internal</w:t>
                              </w:r>
                              <w:r>
                                <w:rPr>
                                  <w:rFonts w:ascii="Calibri"/>
                                  <w:b/>
                                  <w:spacing w:val="-5"/>
                                </w:rPr>
                                <w:t xml:space="preserve"> </w:t>
                              </w:r>
                              <w:r>
                                <w:rPr>
                                  <w:rFonts w:ascii="Calibri"/>
                                  <w:b/>
                                  <w:spacing w:val="-2"/>
                                </w:rPr>
                                <w:t xml:space="preserve">interventions. </w:t>
                              </w:r>
                              <w:r w:rsidRPr="00D85A4A">
                                <w:rPr>
                                  <w:rFonts w:ascii="Calibri"/>
                                  <w:bCs/>
                                  <w:spacing w:val="-2"/>
                                  <w:sz w:val="18"/>
                                  <w:szCs w:val="18"/>
                                </w:rPr>
                                <w:t xml:space="preserve">Graduated approach to induction and transition. </w:t>
                              </w:r>
                            </w:p>
                            <w:p w14:paraId="08C08CAC" w14:textId="77777777" w:rsidR="00BD41F2" w:rsidRDefault="00147E23" w:rsidP="00BD41F2">
                              <w:pPr>
                                <w:spacing w:after="0" w:line="256" w:lineRule="auto"/>
                                <w:ind w:left="143" w:right="244"/>
                                <w:rPr>
                                  <w:rFonts w:ascii="Calibri"/>
                                  <w:i/>
                                  <w:sz w:val="18"/>
                                  <w:szCs w:val="18"/>
                                </w:rPr>
                              </w:pPr>
                              <w:r w:rsidRPr="00D85A4A">
                                <w:rPr>
                                  <w:rFonts w:ascii="Calibri"/>
                                  <w:i/>
                                  <w:sz w:val="18"/>
                                  <w:szCs w:val="18"/>
                                </w:rPr>
                                <w:t>De-escalation regulation and restorative practice through bespoke Personal</w:t>
                              </w:r>
                              <w:r w:rsidRPr="00D85A4A">
                                <w:rPr>
                                  <w:rFonts w:ascii="Calibri"/>
                                  <w:i/>
                                  <w:spacing w:val="-4"/>
                                  <w:sz w:val="18"/>
                                  <w:szCs w:val="18"/>
                                </w:rPr>
                                <w:t xml:space="preserve"> </w:t>
                              </w:r>
                              <w:r w:rsidRPr="00D85A4A">
                                <w:rPr>
                                  <w:rFonts w:ascii="Calibri"/>
                                  <w:i/>
                                  <w:sz w:val="18"/>
                                  <w:szCs w:val="18"/>
                                </w:rPr>
                                <w:t>Development</w:t>
                              </w:r>
                              <w:r w:rsidRPr="00D85A4A">
                                <w:rPr>
                                  <w:rFonts w:ascii="Calibri"/>
                                  <w:i/>
                                  <w:spacing w:val="-8"/>
                                  <w:sz w:val="18"/>
                                  <w:szCs w:val="18"/>
                                </w:rPr>
                                <w:t xml:space="preserve"> </w:t>
                              </w:r>
                              <w:r w:rsidRPr="00D85A4A">
                                <w:rPr>
                                  <w:rFonts w:ascii="Calibri"/>
                                  <w:i/>
                                  <w:sz w:val="18"/>
                                  <w:szCs w:val="18"/>
                                </w:rPr>
                                <w:t>offer:</w:t>
                              </w:r>
                              <w:r w:rsidRPr="00D85A4A">
                                <w:rPr>
                                  <w:rFonts w:ascii="Calibri"/>
                                  <w:i/>
                                  <w:spacing w:val="-8"/>
                                  <w:sz w:val="18"/>
                                  <w:szCs w:val="18"/>
                                </w:rPr>
                                <w:t xml:space="preserve"> </w:t>
                              </w:r>
                              <w:r w:rsidR="00BD41F2">
                                <w:rPr>
                                  <w:rFonts w:ascii="Calibri"/>
                                  <w:i/>
                                  <w:spacing w:val="-8"/>
                                  <w:sz w:val="18"/>
                                  <w:szCs w:val="18"/>
                                </w:rPr>
                                <w:t xml:space="preserve">Emotion coaching, </w:t>
                              </w:r>
                              <w:r w:rsidRPr="00D85A4A">
                                <w:rPr>
                                  <w:rFonts w:ascii="Calibri"/>
                                  <w:i/>
                                  <w:sz w:val="18"/>
                                  <w:szCs w:val="18"/>
                                </w:rPr>
                                <w:t>D</w:t>
                              </w:r>
                              <w:r w:rsidRPr="00D85A4A">
                                <w:rPr>
                                  <w:rFonts w:ascii="Calibri"/>
                                  <w:i/>
                                  <w:spacing w:val="-8"/>
                                  <w:sz w:val="18"/>
                                  <w:szCs w:val="18"/>
                                </w:rPr>
                                <w:t xml:space="preserve"> </w:t>
                              </w:r>
                              <w:r w:rsidRPr="00D85A4A">
                                <w:rPr>
                                  <w:rFonts w:ascii="Calibri"/>
                                  <w:i/>
                                  <w:sz w:val="18"/>
                                  <w:szCs w:val="18"/>
                                </w:rPr>
                                <w:t>of</w:t>
                              </w:r>
                              <w:r w:rsidRPr="00D85A4A">
                                <w:rPr>
                                  <w:rFonts w:ascii="Calibri"/>
                                  <w:i/>
                                  <w:spacing w:val="-6"/>
                                  <w:sz w:val="18"/>
                                  <w:szCs w:val="18"/>
                                </w:rPr>
                                <w:t xml:space="preserve"> </w:t>
                              </w:r>
                              <w:r w:rsidRPr="00D85A4A">
                                <w:rPr>
                                  <w:rFonts w:ascii="Calibri"/>
                                  <w:i/>
                                  <w:sz w:val="18"/>
                                  <w:szCs w:val="18"/>
                                </w:rPr>
                                <w:t>E,</w:t>
                              </w:r>
                              <w:r w:rsidRPr="00D85A4A">
                                <w:rPr>
                                  <w:rFonts w:ascii="Calibri"/>
                                  <w:i/>
                                  <w:spacing w:val="-9"/>
                                  <w:sz w:val="18"/>
                                  <w:szCs w:val="18"/>
                                </w:rPr>
                                <w:t xml:space="preserve"> </w:t>
                              </w:r>
                              <w:r>
                                <w:rPr>
                                  <w:rFonts w:ascii="Calibri"/>
                                  <w:i/>
                                  <w:sz w:val="18"/>
                                  <w:szCs w:val="18"/>
                                </w:rPr>
                                <w:t>Thrive approach</w:t>
                              </w:r>
                              <w:r w:rsidRPr="00D85A4A">
                                <w:rPr>
                                  <w:rFonts w:ascii="Calibri"/>
                                  <w:i/>
                                  <w:sz w:val="18"/>
                                  <w:szCs w:val="18"/>
                                </w:rPr>
                                <w:t>, Restorative Practice</w:t>
                              </w:r>
                              <w:r w:rsidR="00BD41F2">
                                <w:rPr>
                                  <w:rFonts w:ascii="Calibri"/>
                                  <w:i/>
                                  <w:sz w:val="18"/>
                                  <w:szCs w:val="18"/>
                                </w:rPr>
                                <w:t>.</w:t>
                              </w:r>
                            </w:p>
                            <w:p w14:paraId="5DE153F0" w14:textId="77777777" w:rsidR="00147E23" w:rsidRPr="00D85A4A" w:rsidRDefault="00147E23" w:rsidP="00BD41F2">
                              <w:pPr>
                                <w:spacing w:after="0" w:line="256" w:lineRule="auto"/>
                                <w:ind w:left="143" w:right="244"/>
                                <w:rPr>
                                  <w:rFonts w:ascii="Calibri"/>
                                  <w:i/>
                                  <w:sz w:val="18"/>
                                  <w:szCs w:val="18"/>
                                </w:rPr>
                              </w:pPr>
                              <w:r w:rsidRPr="00D85A4A">
                                <w:rPr>
                                  <w:rFonts w:ascii="Calibri"/>
                                  <w:i/>
                                  <w:sz w:val="18"/>
                                  <w:szCs w:val="18"/>
                                </w:rPr>
                                <w:t>Physical and Sensory offer: Sensory room, sports</w:t>
                              </w:r>
                              <w:r w:rsidRPr="00D85A4A">
                                <w:rPr>
                                  <w:rFonts w:ascii="Calibri"/>
                                  <w:i/>
                                  <w:spacing w:val="-7"/>
                                  <w:sz w:val="18"/>
                                  <w:szCs w:val="18"/>
                                </w:rPr>
                                <w:t xml:space="preserve"> </w:t>
                              </w:r>
                              <w:r w:rsidRPr="00D85A4A">
                                <w:rPr>
                                  <w:rFonts w:ascii="Calibri"/>
                                  <w:i/>
                                  <w:sz w:val="18"/>
                                  <w:szCs w:val="18"/>
                                </w:rPr>
                                <w:t>and</w:t>
                              </w:r>
                              <w:r w:rsidRPr="00D85A4A">
                                <w:rPr>
                                  <w:rFonts w:ascii="Calibri"/>
                                  <w:i/>
                                  <w:spacing w:val="-6"/>
                                  <w:sz w:val="18"/>
                                  <w:szCs w:val="18"/>
                                </w:rPr>
                                <w:t xml:space="preserve"> </w:t>
                              </w:r>
                              <w:r w:rsidRPr="00D85A4A">
                                <w:rPr>
                                  <w:rFonts w:ascii="Calibri"/>
                                  <w:i/>
                                  <w:sz w:val="18"/>
                                  <w:szCs w:val="18"/>
                                </w:rPr>
                                <w:t>fitness</w:t>
                              </w:r>
                              <w:r w:rsidRPr="00D85A4A">
                                <w:rPr>
                                  <w:rFonts w:ascii="Calibri"/>
                                  <w:i/>
                                  <w:spacing w:val="-6"/>
                                  <w:sz w:val="18"/>
                                  <w:szCs w:val="18"/>
                                </w:rPr>
                                <w:t xml:space="preserve"> </w:t>
                              </w:r>
                              <w:r w:rsidRPr="00D85A4A">
                                <w:rPr>
                                  <w:rFonts w:ascii="Calibri"/>
                                  <w:i/>
                                  <w:sz w:val="18"/>
                                  <w:szCs w:val="18"/>
                                </w:rPr>
                                <w:t>provision,</w:t>
                              </w:r>
                              <w:r w:rsidRPr="00D85A4A">
                                <w:rPr>
                                  <w:rFonts w:ascii="Calibri"/>
                                  <w:i/>
                                  <w:spacing w:val="-10"/>
                                  <w:sz w:val="18"/>
                                  <w:szCs w:val="18"/>
                                </w:rPr>
                                <w:t xml:space="preserve"> </w:t>
                              </w:r>
                              <w:r w:rsidRPr="00D85A4A">
                                <w:rPr>
                                  <w:rFonts w:ascii="Calibri"/>
                                  <w:i/>
                                  <w:sz w:val="18"/>
                                  <w:szCs w:val="18"/>
                                </w:rPr>
                                <w:t>Forest</w:t>
                              </w:r>
                              <w:r w:rsidRPr="00D85A4A">
                                <w:rPr>
                                  <w:rFonts w:ascii="Calibri"/>
                                  <w:i/>
                                  <w:spacing w:val="-9"/>
                                  <w:sz w:val="18"/>
                                  <w:szCs w:val="18"/>
                                </w:rPr>
                                <w:t xml:space="preserve"> </w:t>
                              </w:r>
                              <w:r w:rsidRPr="00D85A4A">
                                <w:rPr>
                                  <w:rFonts w:ascii="Calibri"/>
                                  <w:i/>
                                  <w:sz w:val="18"/>
                                  <w:szCs w:val="18"/>
                                </w:rPr>
                                <w:t>Schools</w:t>
                              </w:r>
                            </w:p>
                            <w:p w14:paraId="285DF388" w14:textId="77777777" w:rsidR="00147E23" w:rsidRPr="00D85A4A" w:rsidRDefault="00147E23" w:rsidP="00BD41F2">
                              <w:pPr>
                                <w:spacing w:after="0" w:line="256" w:lineRule="auto"/>
                                <w:ind w:left="143"/>
                                <w:rPr>
                                  <w:rFonts w:ascii="Calibri"/>
                                  <w:i/>
                                  <w:sz w:val="18"/>
                                  <w:szCs w:val="18"/>
                                </w:rPr>
                              </w:pPr>
                              <w:r w:rsidRPr="00D85A4A">
                                <w:rPr>
                                  <w:rFonts w:ascii="Calibri"/>
                                  <w:i/>
                                  <w:sz w:val="18"/>
                                  <w:szCs w:val="18"/>
                                </w:rPr>
                                <w:t>Mental</w:t>
                              </w:r>
                              <w:r w:rsidRPr="00D85A4A">
                                <w:rPr>
                                  <w:rFonts w:ascii="Calibri"/>
                                  <w:i/>
                                  <w:spacing w:val="-7"/>
                                  <w:sz w:val="18"/>
                                  <w:szCs w:val="18"/>
                                </w:rPr>
                                <w:t xml:space="preserve"> </w:t>
                              </w:r>
                              <w:r w:rsidRPr="00D85A4A">
                                <w:rPr>
                                  <w:rFonts w:ascii="Calibri"/>
                                  <w:i/>
                                  <w:sz w:val="18"/>
                                  <w:szCs w:val="18"/>
                                </w:rPr>
                                <w:t>Health</w:t>
                              </w:r>
                              <w:r w:rsidRPr="00D85A4A">
                                <w:rPr>
                                  <w:rFonts w:ascii="Calibri"/>
                                  <w:i/>
                                  <w:spacing w:val="-7"/>
                                  <w:sz w:val="18"/>
                                  <w:szCs w:val="18"/>
                                </w:rPr>
                                <w:t xml:space="preserve"> </w:t>
                              </w:r>
                              <w:r w:rsidRPr="00D85A4A">
                                <w:rPr>
                                  <w:rFonts w:ascii="Calibri"/>
                                  <w:i/>
                                  <w:sz w:val="18"/>
                                  <w:szCs w:val="18"/>
                                </w:rPr>
                                <w:t>support</w:t>
                              </w:r>
                              <w:r w:rsidRPr="00D85A4A">
                                <w:rPr>
                                  <w:rFonts w:ascii="Calibri"/>
                                  <w:i/>
                                  <w:spacing w:val="-10"/>
                                  <w:sz w:val="18"/>
                                  <w:szCs w:val="18"/>
                                </w:rPr>
                                <w:t xml:space="preserve"> </w:t>
                              </w:r>
                              <w:r w:rsidRPr="00D85A4A">
                                <w:rPr>
                                  <w:rFonts w:ascii="Calibri"/>
                                  <w:i/>
                                  <w:sz w:val="18"/>
                                  <w:szCs w:val="18"/>
                                </w:rPr>
                                <w:t>offer:</w:t>
                              </w:r>
                              <w:r w:rsidRPr="00D85A4A">
                                <w:rPr>
                                  <w:rFonts w:ascii="Calibri"/>
                                  <w:i/>
                                  <w:spacing w:val="-7"/>
                                  <w:sz w:val="18"/>
                                  <w:szCs w:val="18"/>
                                </w:rPr>
                                <w:t xml:space="preserve"> </w:t>
                              </w:r>
                              <w:r w:rsidRPr="000C40E9">
                                <w:rPr>
                                  <w:rFonts w:ascii="Calibri"/>
                                  <w:i/>
                                  <w:color w:val="000000"/>
                                  <w:sz w:val="18"/>
                                  <w:szCs w:val="18"/>
                                  <w:shd w:val="clear" w:color="auto" w:fill="FFFF00"/>
                                </w:rPr>
                                <w:t>Mental</w:t>
                              </w:r>
                              <w:r w:rsidRPr="000C40E9">
                                <w:rPr>
                                  <w:rFonts w:ascii="Calibri"/>
                                  <w:i/>
                                  <w:color w:val="000000"/>
                                  <w:spacing w:val="-7"/>
                                  <w:sz w:val="18"/>
                                  <w:szCs w:val="18"/>
                                  <w:shd w:val="clear" w:color="auto" w:fill="FFFF00"/>
                                </w:rPr>
                                <w:t xml:space="preserve"> </w:t>
                              </w:r>
                              <w:r w:rsidRPr="000C40E9">
                                <w:rPr>
                                  <w:rFonts w:ascii="Calibri"/>
                                  <w:i/>
                                  <w:color w:val="000000"/>
                                  <w:sz w:val="18"/>
                                  <w:szCs w:val="18"/>
                                  <w:shd w:val="clear" w:color="auto" w:fill="FFFF00"/>
                                </w:rPr>
                                <w:t>Health</w:t>
                              </w:r>
                              <w:r w:rsidRPr="000C40E9">
                                <w:rPr>
                                  <w:rFonts w:ascii="Calibri"/>
                                  <w:i/>
                                  <w:color w:val="000000"/>
                                  <w:sz w:val="18"/>
                                  <w:szCs w:val="18"/>
                                </w:rPr>
                                <w:t xml:space="preserve"> </w:t>
                              </w:r>
                              <w:r w:rsidRPr="000C40E9">
                                <w:rPr>
                                  <w:rFonts w:ascii="Calibri"/>
                                  <w:i/>
                                  <w:color w:val="000000"/>
                                  <w:spacing w:val="-2"/>
                                  <w:sz w:val="18"/>
                                  <w:szCs w:val="18"/>
                                  <w:shd w:val="clear" w:color="auto" w:fill="FFFF00"/>
                                </w:rPr>
                                <w:t>Champions</w:t>
                              </w:r>
                              <w:r>
                                <w:rPr>
                                  <w:rFonts w:ascii="Calibri"/>
                                  <w:i/>
                                  <w:color w:val="000000"/>
                                  <w:spacing w:val="-2"/>
                                  <w:sz w:val="18"/>
                                  <w:szCs w:val="18"/>
                                  <w:shd w:val="clear" w:color="auto" w:fill="FFFF00"/>
                                </w:rPr>
                                <w:t xml:space="preserve">, </w:t>
                              </w:r>
                              <w:r w:rsidRPr="00D26AF0">
                                <w:rPr>
                                  <w:rFonts w:ascii="Calibri"/>
                                  <w:i/>
                                  <w:color w:val="000000"/>
                                  <w:spacing w:val="-2"/>
                                  <w:sz w:val="18"/>
                                  <w:szCs w:val="18"/>
                                  <w:shd w:val="clear" w:color="auto" w:fill="FFFFFF" w:themeFill="background1"/>
                                </w:rPr>
                                <w:t>Mental health first aiders</w:t>
                              </w:r>
                              <w:r w:rsidRPr="00D26AF0">
                                <w:rPr>
                                  <w:rFonts w:ascii="Calibri"/>
                                  <w:i/>
                                  <w:color w:val="000000"/>
                                  <w:spacing w:val="-2"/>
                                  <w:sz w:val="18"/>
                                  <w:szCs w:val="18"/>
                                  <w:shd w:val="clear" w:color="auto" w:fill="FFFF00"/>
                                </w:rPr>
                                <w:t>.</w:t>
                              </w:r>
                              <w:r>
                                <w:rPr>
                                  <w:rFonts w:ascii="Calibri"/>
                                  <w:i/>
                                  <w:color w:val="000000"/>
                                  <w:spacing w:val="-2"/>
                                  <w:sz w:val="18"/>
                                  <w:szCs w:val="18"/>
                                  <w:shd w:val="clear" w:color="auto" w:fill="FFFF00"/>
                                </w:rPr>
                                <w:t xml:space="preserve"> </w:t>
                              </w:r>
                            </w:p>
                            <w:p w14:paraId="37547DFA" w14:textId="77777777" w:rsidR="00147E23" w:rsidRPr="00970449" w:rsidRDefault="00147E23" w:rsidP="00BD41F2">
                              <w:pPr>
                                <w:spacing w:after="0"/>
                                <w:ind w:left="143"/>
                                <w:rPr>
                                  <w:rFonts w:ascii="Calibri"/>
                                  <w:i/>
                                  <w:sz w:val="18"/>
                                  <w:szCs w:val="18"/>
                                </w:rPr>
                              </w:pPr>
                              <w:r w:rsidRPr="00970449">
                                <w:rPr>
                                  <w:rFonts w:ascii="Calibri"/>
                                  <w:i/>
                                  <w:sz w:val="18"/>
                                  <w:szCs w:val="18"/>
                                </w:rPr>
                                <w:t>Curriculum</w:t>
                              </w:r>
                              <w:r w:rsidRPr="00970449">
                                <w:rPr>
                                  <w:rFonts w:ascii="Calibri"/>
                                  <w:i/>
                                  <w:spacing w:val="-7"/>
                                  <w:sz w:val="18"/>
                                  <w:szCs w:val="18"/>
                                </w:rPr>
                                <w:t xml:space="preserve"> </w:t>
                              </w:r>
                              <w:r w:rsidRPr="00970449">
                                <w:rPr>
                                  <w:rFonts w:ascii="Calibri"/>
                                  <w:i/>
                                  <w:sz w:val="18"/>
                                  <w:szCs w:val="18"/>
                                </w:rPr>
                                <w:t>support</w:t>
                              </w:r>
                              <w:r w:rsidRPr="00970449">
                                <w:rPr>
                                  <w:rFonts w:ascii="Calibri"/>
                                  <w:i/>
                                  <w:spacing w:val="-7"/>
                                  <w:sz w:val="18"/>
                                  <w:szCs w:val="18"/>
                                </w:rPr>
                                <w:t xml:space="preserve"> </w:t>
                              </w:r>
                              <w:r w:rsidRPr="00970449">
                                <w:rPr>
                                  <w:rFonts w:ascii="Calibri"/>
                                  <w:i/>
                                  <w:sz w:val="18"/>
                                  <w:szCs w:val="18"/>
                                </w:rPr>
                                <w:t>offer:</w:t>
                              </w:r>
                              <w:r w:rsidRPr="00970449">
                                <w:rPr>
                                  <w:rFonts w:ascii="Calibri"/>
                                  <w:i/>
                                  <w:spacing w:val="-7"/>
                                  <w:sz w:val="18"/>
                                  <w:szCs w:val="18"/>
                                </w:rPr>
                                <w:t xml:space="preserve"> </w:t>
                              </w:r>
                              <w:r w:rsidRPr="00970449">
                                <w:rPr>
                                  <w:rFonts w:ascii="Calibri"/>
                                  <w:i/>
                                  <w:sz w:val="18"/>
                                  <w:szCs w:val="18"/>
                                </w:rPr>
                                <w:t>Peak</w:t>
                              </w:r>
                              <w:r w:rsidRPr="00970449">
                                <w:rPr>
                                  <w:rFonts w:ascii="Calibri"/>
                                  <w:i/>
                                  <w:spacing w:val="-5"/>
                                  <w:sz w:val="18"/>
                                  <w:szCs w:val="18"/>
                                </w:rPr>
                                <w:t xml:space="preserve"> </w:t>
                              </w:r>
                              <w:r w:rsidRPr="00970449">
                                <w:rPr>
                                  <w:rFonts w:ascii="Calibri"/>
                                  <w:i/>
                                  <w:spacing w:val="-2"/>
                                  <w:sz w:val="18"/>
                                  <w:szCs w:val="18"/>
                                </w:rPr>
                                <w:t>Curriculum</w:t>
                              </w:r>
                            </w:p>
                          </w:txbxContent>
                        </wps:txbx>
                        <wps:bodyPr rot="0" vert="horz" wrap="square" lIns="0" tIns="0" rIns="0" bIns="0" anchor="t" anchorCtr="0" upright="1">
                          <a:noAutofit/>
                        </wps:bodyPr>
                      </wps:wsp>
                      <wps:wsp>
                        <wps:cNvPr id="15" name="docshape120"/>
                        <wps:cNvSpPr txBox="1">
                          <a:spLocks noChangeArrowheads="1"/>
                        </wps:cNvSpPr>
                        <wps:spPr bwMode="auto">
                          <a:xfrm>
                            <a:off x="1893" y="1850"/>
                            <a:ext cx="5544" cy="903"/>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AABF93" w14:textId="77777777" w:rsidR="00147E23" w:rsidRDefault="00147E23" w:rsidP="00147E23">
                              <w:pPr>
                                <w:spacing w:before="74" w:line="252" w:lineRule="auto"/>
                                <w:ind w:left="139" w:right="253"/>
                                <w:rPr>
                                  <w:rFonts w:ascii="Calibri" w:hAnsi="Calibri"/>
                                </w:rPr>
                              </w:pPr>
                              <w:r>
                                <w:rPr>
                                  <w:rFonts w:ascii="Calibri" w:hAnsi="Calibri"/>
                                  <w:b/>
                                </w:rPr>
                                <w:t>External</w:t>
                              </w:r>
                              <w:r>
                                <w:rPr>
                                  <w:rFonts w:ascii="Calibri" w:hAnsi="Calibri"/>
                                  <w:b/>
                                  <w:spacing w:val="-10"/>
                                </w:rPr>
                                <w:t xml:space="preserve"> </w:t>
                              </w:r>
                              <w:r>
                                <w:rPr>
                                  <w:rFonts w:ascii="Calibri" w:hAnsi="Calibri"/>
                                  <w:b/>
                                </w:rPr>
                                <w:t>interventions</w:t>
                              </w:r>
                              <w:r>
                                <w:rPr>
                                  <w:rFonts w:ascii="Calibri" w:hAnsi="Calibri"/>
                                </w:rPr>
                                <w:t>:</w:t>
                              </w:r>
                              <w:r>
                                <w:rPr>
                                  <w:rFonts w:ascii="Calibri" w:hAnsi="Calibri"/>
                                  <w:spacing w:val="-10"/>
                                </w:rPr>
                                <w:t xml:space="preserve"> </w:t>
                              </w:r>
                              <w:r>
                                <w:rPr>
                                  <w:rFonts w:ascii="Calibri" w:hAnsi="Calibri"/>
                                </w:rPr>
                                <w:t>Swimming,</w:t>
                              </w:r>
                              <w:r>
                                <w:rPr>
                                  <w:rFonts w:ascii="Calibri" w:hAnsi="Calibri"/>
                                  <w:spacing w:val="-11"/>
                                </w:rPr>
                                <w:t xml:space="preserve"> </w:t>
                              </w:r>
                              <w:r>
                                <w:rPr>
                                  <w:rFonts w:ascii="Calibri" w:hAnsi="Calibri"/>
                                </w:rPr>
                                <w:t>Reward</w:t>
                              </w:r>
                              <w:r>
                                <w:rPr>
                                  <w:rFonts w:ascii="Calibri" w:hAnsi="Calibri"/>
                                  <w:spacing w:val="-9"/>
                                </w:rPr>
                                <w:t xml:space="preserve"> </w:t>
                              </w:r>
                              <w:r>
                                <w:rPr>
                                  <w:rFonts w:ascii="Calibri" w:hAnsi="Calibri"/>
                                </w:rPr>
                                <w:t>trips, Chelsea’s Story, School Nurse, SL&amp;C therapy.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16437E" id="Group 2" o:spid="_x0000_s1026" style="position:absolute;margin-left:60.1pt;margin-top:76.5pt;width:734.5pt;height:406.85pt;z-index:-251657216;mso-position-horizontal-relative:page;mso-position-vertical-relative:page" coordorigin="314,1850" coordsize="16287,8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&#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&#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09" o:spid="_x0000_s1027" type="#_x0000_t75" style="position:absolute;left:4754;top:2784;width:7336;height:6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">
                  <v:imagedata r:id="rId16" o:title=""/>
                </v:shape>
                <v:shapetype id="_x0000_t202" coordsize="21600,21600" o:spt="202" path="m,l,21600r21600,l21600,xe">
                  <v:stroke joinstyle="miter"/>
                  <v:path gradientshapeok="t" o:connecttype="rect"/>
                </v:shapetype>
                <v:shape id="docshape110" o:spid="_x0000_s1028" type="#_x0000_t202" style="position:absolute;left:6101;top:5015;width:2159;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569B5F67" w14:textId="77777777" w:rsidR="00147E23" w:rsidRDefault="00147E23" w:rsidP="00147E23">
                        <w:pPr>
                          <w:spacing w:line="442" w:lineRule="exact"/>
                          <w:rPr>
                            <w:rFonts w:ascii="Calibri"/>
                            <w:sz w:val="44"/>
                          </w:rPr>
                        </w:pPr>
                        <w:r>
                          <w:rPr>
                            <w:rFonts w:ascii="Calibri"/>
                            <w:spacing w:val="-2"/>
                            <w:sz w:val="44"/>
                          </w:rPr>
                          <w:t>Universal</w:t>
                        </w:r>
                      </w:p>
                    </w:txbxContent>
                  </v:textbox>
                </v:shape>
                <v:shape id="docshape111" o:spid="_x0000_s1029" type="#_x0000_t202" style="position:absolute;left:8716;top:4940;width:2158;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F537AA1" w14:textId="77777777" w:rsidR="00147E23" w:rsidRDefault="00147E23" w:rsidP="00147E23">
                        <w:pPr>
                          <w:spacing w:line="442" w:lineRule="exact"/>
                          <w:rPr>
                            <w:rFonts w:ascii="Calibri"/>
                            <w:sz w:val="44"/>
                          </w:rPr>
                        </w:pPr>
                        <w:r>
                          <w:rPr>
                            <w:rFonts w:ascii="Calibri"/>
                            <w:spacing w:val="-2"/>
                            <w:sz w:val="44"/>
                          </w:rPr>
                          <w:t>Additional</w:t>
                        </w:r>
                      </w:p>
                    </w:txbxContent>
                  </v:textbox>
                </v:shape>
                <v:shape id="docshape112" o:spid="_x0000_s1030" type="#_x0000_t202" style="position:absolute;left:6168;top:7087;width:2226;height: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37D8CFB" w14:textId="77777777" w:rsidR="00147E23" w:rsidRDefault="00147E23" w:rsidP="00147E23">
                        <w:pPr>
                          <w:spacing w:line="442" w:lineRule="exact"/>
                          <w:rPr>
                            <w:rFonts w:ascii="Calibri"/>
                            <w:sz w:val="44"/>
                          </w:rPr>
                        </w:pPr>
                        <w:r>
                          <w:rPr>
                            <w:rFonts w:ascii="Calibri"/>
                            <w:spacing w:val="-2"/>
                            <w:sz w:val="44"/>
                          </w:rPr>
                          <w:t>Specialist</w:t>
                        </w:r>
                      </w:p>
                    </w:txbxContent>
                  </v:textbox>
                </v:shape>
                <v:shape id="docshape113" o:spid="_x0000_s1031" type="#_x0000_t202" style="position:absolute;left:8867;top:7077;width:1916;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DAB16EB" w14:textId="77777777" w:rsidR="00147E23" w:rsidRDefault="00147E23" w:rsidP="00147E23">
                        <w:pPr>
                          <w:spacing w:line="442" w:lineRule="exact"/>
                          <w:rPr>
                            <w:rFonts w:ascii="Calibri"/>
                            <w:sz w:val="44"/>
                          </w:rPr>
                        </w:pPr>
                        <w:r>
                          <w:rPr>
                            <w:rFonts w:ascii="Calibri"/>
                            <w:spacing w:val="-2"/>
                            <w:sz w:val="44"/>
                          </w:rPr>
                          <w:t>Intensive</w:t>
                        </w:r>
                      </w:p>
                    </w:txbxContent>
                  </v:textbox>
                </v:shape>
                <v:shape id="docshape114" o:spid="_x0000_s1032" type="#_x0000_t202" style="position:absolute;left:914;top:9540;width:5549;height: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" filled="f" strokeweight=".72pt">
                  <v:textbox inset="0,0,0,0">
                    <w:txbxContent>
                      <w:p w14:paraId="30B7D268" w14:textId="77777777" w:rsidR="00147E23" w:rsidRDefault="00147E23" w:rsidP="00147E23">
                        <w:pPr>
                          <w:spacing w:before="77" w:line="252" w:lineRule="auto"/>
                          <w:ind w:left="144"/>
                          <w:rPr>
                            <w:rFonts w:ascii="Calibri"/>
                          </w:rPr>
                        </w:pPr>
                        <w:r>
                          <w:rPr>
                            <w:rFonts w:ascii="Calibri"/>
                            <w:b/>
                          </w:rPr>
                          <w:t>External</w:t>
                        </w:r>
                        <w:r>
                          <w:rPr>
                            <w:rFonts w:ascii="Calibri"/>
                            <w:b/>
                            <w:spacing w:val="-8"/>
                          </w:rPr>
                          <w:t xml:space="preserve"> </w:t>
                        </w:r>
                        <w:r>
                          <w:rPr>
                            <w:rFonts w:ascii="Calibri"/>
                            <w:b/>
                          </w:rPr>
                          <w:t>interventions:</w:t>
                        </w:r>
                        <w:r>
                          <w:rPr>
                            <w:rFonts w:ascii="Calibri"/>
                            <w:b/>
                            <w:spacing w:val="-2"/>
                          </w:rPr>
                          <w:t xml:space="preserve"> </w:t>
                        </w:r>
                        <w:r>
                          <w:rPr>
                            <w:rFonts w:ascii="Calibri"/>
                          </w:rPr>
                          <w:t>CAMHS,</w:t>
                        </w:r>
                        <w:r>
                          <w:rPr>
                            <w:rFonts w:ascii="Calibri"/>
                            <w:spacing w:val="-9"/>
                          </w:rPr>
                          <w:t xml:space="preserve"> </w:t>
                        </w:r>
                        <w:r>
                          <w:rPr>
                            <w:rFonts w:ascii="Calibri"/>
                          </w:rPr>
                          <w:t>EP,</w:t>
                        </w:r>
                        <w:r>
                          <w:rPr>
                            <w:rFonts w:ascii="Calibri"/>
                            <w:spacing w:val="-9"/>
                          </w:rPr>
                          <w:t xml:space="preserve"> </w:t>
                        </w:r>
                        <w:r>
                          <w:rPr>
                            <w:rFonts w:ascii="Calibri"/>
                          </w:rPr>
                          <w:t>APS,</w:t>
                        </w:r>
                        <w:r>
                          <w:rPr>
                            <w:rFonts w:ascii="Calibri"/>
                            <w:spacing w:val="-9"/>
                          </w:rPr>
                          <w:t xml:space="preserve"> </w:t>
                        </w:r>
                        <w:r>
                          <w:rPr>
                            <w:rFonts w:ascii="Calibri"/>
                          </w:rPr>
                          <w:t>Young</w:t>
                        </w:r>
                        <w:r>
                          <w:rPr>
                            <w:rFonts w:ascii="Calibri"/>
                            <w:spacing w:val="-5"/>
                          </w:rPr>
                          <w:t xml:space="preserve"> </w:t>
                        </w:r>
                        <w:r>
                          <w:rPr>
                            <w:rFonts w:ascii="Calibri"/>
                          </w:rPr>
                          <w:t>Glos,</w:t>
                        </w:r>
                        <w:r>
                          <w:rPr>
                            <w:rFonts w:ascii="Calibri"/>
                            <w:spacing w:val="-4"/>
                          </w:rPr>
                          <w:t xml:space="preserve"> </w:t>
                        </w:r>
                        <w:r>
                          <w:rPr>
                            <w:rFonts w:ascii="Calibri"/>
                          </w:rPr>
                          <w:t>Door Youth Project, NAS, Family First</w:t>
                        </w:r>
                      </w:p>
                    </w:txbxContent>
                  </v:textbox>
                </v:shape>
                <v:shape id="docshape115" o:spid="_x0000_s1033" type="#_x0000_t202" style="position:absolute;left:10783;top:9391;width:5554;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" filled="f" strokeweight=".72pt">
                  <v:textbox inset="0,0,0,0">
                    <w:txbxContent>
                      <w:p w14:paraId="4D9F24FB" w14:textId="77777777" w:rsidR="00147E23" w:rsidRDefault="00147E23" w:rsidP="00147E23">
                        <w:pPr>
                          <w:spacing w:before="77" w:line="252" w:lineRule="auto"/>
                          <w:ind w:left="142"/>
                          <w:rPr>
                            <w:rFonts w:ascii="Calibri"/>
                          </w:rPr>
                        </w:pPr>
                        <w:r>
                          <w:rPr>
                            <w:rFonts w:ascii="Calibri"/>
                            <w:b/>
                          </w:rPr>
                          <w:t xml:space="preserve">External interventions: </w:t>
                        </w:r>
                        <w:r>
                          <w:rPr>
                            <w:rFonts w:ascii="Calibri"/>
                          </w:rPr>
                          <w:t>Occupational Therapist, Speech Therapist,</w:t>
                        </w:r>
                        <w:r>
                          <w:rPr>
                            <w:rFonts w:ascii="Calibri"/>
                            <w:spacing w:val="-10"/>
                          </w:rPr>
                          <w:t xml:space="preserve"> </w:t>
                        </w:r>
                        <w:r>
                          <w:rPr>
                            <w:rFonts w:ascii="Calibri"/>
                          </w:rPr>
                          <w:t>Equine</w:t>
                        </w:r>
                        <w:r>
                          <w:rPr>
                            <w:rFonts w:ascii="Calibri"/>
                            <w:spacing w:val="-7"/>
                          </w:rPr>
                          <w:t xml:space="preserve"> </w:t>
                        </w:r>
                        <w:r>
                          <w:rPr>
                            <w:rFonts w:ascii="Calibri"/>
                          </w:rPr>
                          <w:t>therapy,</w:t>
                        </w:r>
                        <w:r>
                          <w:rPr>
                            <w:rFonts w:ascii="Calibri"/>
                            <w:spacing w:val="-10"/>
                          </w:rPr>
                          <w:t xml:space="preserve"> </w:t>
                        </w:r>
                        <w:r>
                          <w:rPr>
                            <w:rFonts w:ascii="Calibri"/>
                          </w:rPr>
                          <w:t>Educational</w:t>
                        </w:r>
                        <w:r>
                          <w:rPr>
                            <w:rFonts w:ascii="Calibri"/>
                            <w:spacing w:val="-6"/>
                          </w:rPr>
                          <w:t xml:space="preserve"> </w:t>
                        </w:r>
                        <w:r>
                          <w:rPr>
                            <w:rFonts w:ascii="Calibri"/>
                          </w:rPr>
                          <w:t>Psychologist,</w:t>
                        </w:r>
                        <w:r>
                          <w:rPr>
                            <w:rFonts w:ascii="Calibri"/>
                            <w:spacing w:val="-10"/>
                          </w:rPr>
                          <w:t xml:space="preserve"> </w:t>
                        </w:r>
                        <w:r>
                          <w:rPr>
                            <w:rFonts w:ascii="Calibri"/>
                          </w:rPr>
                          <w:t>TiC+</w:t>
                        </w:r>
                      </w:p>
                    </w:txbxContent>
                  </v:textbox>
                </v:shape>
                <v:shape id="docshape116" o:spid="_x0000_s1034" type="#_x0000_t202" style="position:absolute;left:314;top:6453;width:4618;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" filled="f" strokeweight=".72pt">
                  <v:textbox inset="0,0,0,0">
                    <w:txbxContent>
                      <w:p w14:paraId="477A00FF" w14:textId="77777777" w:rsidR="00147E23" w:rsidRDefault="00147E23" w:rsidP="00147E23">
                        <w:pPr>
                          <w:spacing w:before="71"/>
                          <w:ind w:left="139"/>
                          <w:rPr>
                            <w:rFonts w:ascii="Calibri"/>
                            <w:b/>
                            <w:spacing w:val="-5"/>
                          </w:rPr>
                        </w:pPr>
                        <w:r>
                          <w:rPr>
                            <w:rFonts w:ascii="Calibri"/>
                            <w:b/>
                          </w:rPr>
                          <w:t>Internal</w:t>
                        </w:r>
                        <w:r>
                          <w:rPr>
                            <w:rFonts w:ascii="Calibri"/>
                            <w:b/>
                            <w:spacing w:val="-9"/>
                          </w:rPr>
                          <w:t xml:space="preserve"> </w:t>
                        </w:r>
                        <w:r>
                          <w:rPr>
                            <w:rFonts w:ascii="Calibri"/>
                            <w:b/>
                          </w:rPr>
                          <w:t>interventions:</w:t>
                        </w:r>
                        <w:r>
                          <w:rPr>
                            <w:rFonts w:ascii="Calibri"/>
                            <w:b/>
                            <w:spacing w:val="-5"/>
                          </w:rPr>
                          <w:t xml:space="preserve"> </w:t>
                        </w:r>
                      </w:p>
                      <w:p w14:paraId="2E850A2F" w14:textId="77777777" w:rsidR="00147E23" w:rsidRDefault="00147E23" w:rsidP="00147E23">
                        <w:pPr>
                          <w:spacing w:before="71"/>
                          <w:ind w:left="139"/>
                          <w:rPr>
                            <w:rFonts w:ascii="Calibri"/>
                            <w:i/>
                            <w:sz w:val="18"/>
                            <w:szCs w:val="18"/>
                          </w:rPr>
                        </w:pPr>
                        <w:r w:rsidRPr="0053539C">
                          <w:rPr>
                            <w:rFonts w:ascii="Calibri"/>
                            <w:i/>
                            <w:sz w:val="18"/>
                            <w:szCs w:val="18"/>
                          </w:rPr>
                          <w:t>Personal</w:t>
                        </w:r>
                        <w:r w:rsidRPr="0053539C">
                          <w:rPr>
                            <w:rFonts w:ascii="Calibri"/>
                            <w:i/>
                            <w:spacing w:val="-8"/>
                            <w:sz w:val="18"/>
                            <w:szCs w:val="18"/>
                          </w:rPr>
                          <w:t xml:space="preserve"> </w:t>
                        </w:r>
                        <w:r w:rsidRPr="0053539C">
                          <w:rPr>
                            <w:rFonts w:ascii="Calibri"/>
                            <w:i/>
                            <w:sz w:val="18"/>
                            <w:szCs w:val="18"/>
                          </w:rPr>
                          <w:t>Development</w:t>
                        </w:r>
                        <w:r w:rsidRPr="0053539C">
                          <w:rPr>
                            <w:rFonts w:ascii="Calibri"/>
                            <w:i/>
                            <w:spacing w:val="-12"/>
                            <w:sz w:val="18"/>
                            <w:szCs w:val="18"/>
                          </w:rPr>
                          <w:t xml:space="preserve"> </w:t>
                        </w:r>
                        <w:r w:rsidRPr="0053539C">
                          <w:rPr>
                            <w:rFonts w:ascii="Calibri"/>
                            <w:i/>
                            <w:sz w:val="18"/>
                            <w:szCs w:val="18"/>
                          </w:rPr>
                          <w:t>offer:</w:t>
                        </w:r>
                        <w:r w:rsidRPr="0053539C">
                          <w:rPr>
                            <w:rFonts w:ascii="Calibri"/>
                            <w:i/>
                            <w:spacing w:val="-12"/>
                            <w:sz w:val="18"/>
                            <w:szCs w:val="18"/>
                          </w:rPr>
                          <w:t xml:space="preserve"> </w:t>
                        </w:r>
                        <w:r w:rsidRPr="0053539C">
                          <w:rPr>
                            <w:rFonts w:ascii="Calibri"/>
                            <w:i/>
                            <w:sz w:val="18"/>
                            <w:szCs w:val="18"/>
                          </w:rPr>
                          <w:t>Pastoral</w:t>
                        </w:r>
                        <w:r w:rsidRPr="0053539C">
                          <w:rPr>
                            <w:rFonts w:ascii="Calibri"/>
                            <w:i/>
                            <w:spacing w:val="-8"/>
                            <w:sz w:val="18"/>
                            <w:szCs w:val="18"/>
                          </w:rPr>
                          <w:t xml:space="preserve"> </w:t>
                        </w:r>
                        <w:r w:rsidRPr="0053539C">
                          <w:rPr>
                            <w:rFonts w:ascii="Calibri"/>
                            <w:i/>
                            <w:sz w:val="18"/>
                            <w:szCs w:val="18"/>
                          </w:rPr>
                          <w:t xml:space="preserve">team </w:t>
                        </w:r>
                        <w:r w:rsidRPr="0053539C">
                          <w:rPr>
                            <w:rFonts w:ascii="Calibri"/>
                            <w:i/>
                            <w:spacing w:val="-2"/>
                            <w:sz w:val="18"/>
                            <w:szCs w:val="18"/>
                          </w:rPr>
                          <w:t xml:space="preserve">interventions; 1:1 communication and interaction social support, community and work experiences. </w:t>
                        </w:r>
                        <w:r>
                          <w:rPr>
                            <w:rFonts w:ascii="Calibri"/>
                            <w:i/>
                            <w:sz w:val="18"/>
                            <w:szCs w:val="18"/>
                          </w:rPr>
                          <w:t>Individual Thrive plan and timetabled 1 to 1 Thrive sessions.</w:t>
                        </w:r>
                      </w:p>
                      <w:p w14:paraId="40E474DB" w14:textId="77777777" w:rsidR="00147E23" w:rsidRPr="0053539C" w:rsidRDefault="00147E23" w:rsidP="00147E23">
                        <w:pPr>
                          <w:spacing w:before="183" w:line="256" w:lineRule="auto"/>
                          <w:ind w:left="139"/>
                          <w:rPr>
                            <w:rFonts w:ascii="Calibri"/>
                            <w:i/>
                            <w:sz w:val="18"/>
                            <w:szCs w:val="18"/>
                          </w:rPr>
                        </w:pPr>
                        <w:r w:rsidRPr="0053539C">
                          <w:rPr>
                            <w:rFonts w:ascii="Calibri"/>
                            <w:i/>
                            <w:sz w:val="18"/>
                            <w:szCs w:val="18"/>
                          </w:rPr>
                          <w:t>Curriculum</w:t>
                        </w:r>
                        <w:r w:rsidRPr="0053539C">
                          <w:rPr>
                            <w:rFonts w:ascii="Calibri"/>
                            <w:i/>
                            <w:spacing w:val="-10"/>
                            <w:sz w:val="18"/>
                            <w:szCs w:val="18"/>
                          </w:rPr>
                          <w:t xml:space="preserve"> </w:t>
                        </w:r>
                        <w:r w:rsidRPr="0053539C">
                          <w:rPr>
                            <w:rFonts w:ascii="Calibri"/>
                            <w:i/>
                            <w:sz w:val="18"/>
                            <w:szCs w:val="18"/>
                          </w:rPr>
                          <w:t>support</w:t>
                        </w:r>
                        <w:r w:rsidRPr="0053539C">
                          <w:rPr>
                            <w:rFonts w:ascii="Calibri"/>
                            <w:i/>
                            <w:spacing w:val="-10"/>
                            <w:sz w:val="18"/>
                            <w:szCs w:val="18"/>
                          </w:rPr>
                          <w:t xml:space="preserve"> </w:t>
                        </w:r>
                        <w:r w:rsidRPr="0053539C">
                          <w:rPr>
                            <w:rFonts w:ascii="Calibri"/>
                            <w:i/>
                            <w:sz w:val="18"/>
                            <w:szCs w:val="18"/>
                          </w:rPr>
                          <w:t>offer:</w:t>
                        </w:r>
                        <w:r w:rsidRPr="0053539C">
                          <w:rPr>
                            <w:rFonts w:ascii="Calibri"/>
                            <w:i/>
                            <w:spacing w:val="-10"/>
                            <w:sz w:val="18"/>
                            <w:szCs w:val="18"/>
                          </w:rPr>
                          <w:t xml:space="preserve"> </w:t>
                        </w:r>
                        <w:r w:rsidRPr="0053539C">
                          <w:rPr>
                            <w:rFonts w:ascii="Calibri"/>
                            <w:i/>
                            <w:sz w:val="18"/>
                            <w:szCs w:val="18"/>
                          </w:rPr>
                          <w:t>Bespoke</w:t>
                        </w:r>
                        <w:r w:rsidRPr="0053539C">
                          <w:rPr>
                            <w:rFonts w:ascii="Calibri"/>
                            <w:i/>
                            <w:spacing w:val="-9"/>
                            <w:sz w:val="18"/>
                            <w:szCs w:val="18"/>
                          </w:rPr>
                          <w:t xml:space="preserve"> </w:t>
                        </w:r>
                        <w:r w:rsidRPr="0053539C">
                          <w:rPr>
                            <w:rFonts w:ascii="Calibri"/>
                            <w:i/>
                            <w:sz w:val="18"/>
                            <w:szCs w:val="18"/>
                          </w:rPr>
                          <w:t>curriculum. Alternative Provision</w:t>
                        </w:r>
                      </w:p>
                      <w:p w14:paraId="1763CFDA" w14:textId="77777777" w:rsidR="00147E23" w:rsidRPr="0053539C" w:rsidRDefault="00147E23" w:rsidP="00147E23">
                        <w:pPr>
                          <w:spacing w:before="165" w:line="252" w:lineRule="auto"/>
                          <w:ind w:left="139"/>
                          <w:rPr>
                            <w:rFonts w:ascii="Calibri"/>
                            <w:i/>
                            <w:sz w:val="18"/>
                            <w:szCs w:val="18"/>
                          </w:rPr>
                        </w:pPr>
                        <w:r w:rsidRPr="0053539C">
                          <w:rPr>
                            <w:rFonts w:ascii="Calibri"/>
                            <w:i/>
                            <w:sz w:val="18"/>
                            <w:szCs w:val="18"/>
                          </w:rPr>
                          <w:t>Additional</w:t>
                        </w:r>
                        <w:r w:rsidRPr="0053539C">
                          <w:rPr>
                            <w:rFonts w:ascii="Calibri"/>
                            <w:i/>
                            <w:spacing w:val="-6"/>
                            <w:sz w:val="18"/>
                            <w:szCs w:val="18"/>
                          </w:rPr>
                          <w:t xml:space="preserve"> </w:t>
                        </w:r>
                        <w:r w:rsidRPr="0053539C">
                          <w:rPr>
                            <w:rFonts w:ascii="Calibri"/>
                            <w:i/>
                            <w:sz w:val="18"/>
                            <w:szCs w:val="18"/>
                          </w:rPr>
                          <w:t>Support:</w:t>
                        </w:r>
                        <w:r w:rsidRPr="0053539C">
                          <w:rPr>
                            <w:rFonts w:ascii="Calibri"/>
                            <w:i/>
                            <w:spacing w:val="-9"/>
                            <w:sz w:val="18"/>
                            <w:szCs w:val="18"/>
                          </w:rPr>
                          <w:t xml:space="preserve"> </w:t>
                        </w:r>
                        <w:r w:rsidRPr="0053539C">
                          <w:rPr>
                            <w:rFonts w:ascii="Calibri"/>
                            <w:i/>
                            <w:sz w:val="18"/>
                            <w:szCs w:val="18"/>
                          </w:rPr>
                          <w:t>FSW</w:t>
                        </w:r>
                        <w:r w:rsidRPr="0053539C">
                          <w:rPr>
                            <w:rFonts w:ascii="Calibri"/>
                            <w:i/>
                            <w:spacing w:val="-7"/>
                            <w:sz w:val="18"/>
                            <w:szCs w:val="18"/>
                          </w:rPr>
                          <w:t xml:space="preserve"> </w:t>
                        </w:r>
                        <w:r w:rsidRPr="0053539C">
                          <w:rPr>
                            <w:rFonts w:ascii="Calibri"/>
                            <w:i/>
                            <w:sz w:val="18"/>
                            <w:szCs w:val="18"/>
                          </w:rPr>
                          <w:t>support,</w:t>
                        </w:r>
                        <w:r w:rsidRPr="0053539C">
                          <w:rPr>
                            <w:rFonts w:ascii="Calibri"/>
                            <w:i/>
                            <w:spacing w:val="-10"/>
                            <w:sz w:val="18"/>
                            <w:szCs w:val="18"/>
                          </w:rPr>
                          <w:t xml:space="preserve"> </w:t>
                        </w:r>
                        <w:r w:rsidRPr="0053539C">
                          <w:rPr>
                            <w:rFonts w:ascii="Calibri"/>
                            <w:i/>
                            <w:sz w:val="18"/>
                            <w:szCs w:val="18"/>
                          </w:rPr>
                          <w:t>CP</w:t>
                        </w:r>
                        <w:r w:rsidRPr="0053539C">
                          <w:rPr>
                            <w:rFonts w:ascii="Calibri"/>
                            <w:i/>
                            <w:spacing w:val="-7"/>
                            <w:sz w:val="18"/>
                            <w:szCs w:val="18"/>
                          </w:rPr>
                          <w:t xml:space="preserve"> </w:t>
                        </w:r>
                        <w:r w:rsidRPr="0053539C">
                          <w:rPr>
                            <w:rFonts w:ascii="Calibri"/>
                            <w:i/>
                            <w:sz w:val="18"/>
                            <w:szCs w:val="18"/>
                          </w:rPr>
                          <w:t>referrals, Early EHCP reviews</w:t>
                        </w:r>
                      </w:p>
                    </w:txbxContent>
                  </v:textbox>
                </v:shape>
                <v:shape id="docshape117" o:spid="_x0000_s1035" type="#_x0000_t202" style="position:absolute;left:12084;top:6204;width:4517;height:2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" filled="f" strokeweight=".72pt">
                  <v:textbox inset="0,0,0,0">
                    <w:txbxContent>
                      <w:p w14:paraId="34112D4E" w14:textId="77777777" w:rsidR="00147E23" w:rsidRPr="000C40E9" w:rsidRDefault="00147E23" w:rsidP="00147E23">
                        <w:pPr>
                          <w:spacing w:before="71"/>
                          <w:ind w:left="142"/>
                          <w:rPr>
                            <w:rFonts w:ascii="Calibri"/>
                            <w:b/>
                            <w:sz w:val="18"/>
                            <w:szCs w:val="18"/>
                          </w:rPr>
                        </w:pPr>
                        <w:r w:rsidRPr="000C40E9">
                          <w:rPr>
                            <w:rFonts w:ascii="Calibri"/>
                            <w:b/>
                            <w:sz w:val="18"/>
                            <w:szCs w:val="18"/>
                          </w:rPr>
                          <w:t>Internal</w:t>
                        </w:r>
                        <w:r w:rsidRPr="000C40E9">
                          <w:rPr>
                            <w:rFonts w:ascii="Calibri"/>
                            <w:b/>
                            <w:spacing w:val="-9"/>
                            <w:sz w:val="18"/>
                            <w:szCs w:val="18"/>
                          </w:rPr>
                          <w:t xml:space="preserve"> </w:t>
                        </w:r>
                        <w:r w:rsidRPr="000C40E9">
                          <w:rPr>
                            <w:rFonts w:ascii="Calibri"/>
                            <w:b/>
                            <w:sz w:val="18"/>
                            <w:szCs w:val="18"/>
                          </w:rPr>
                          <w:t>interventions:</w:t>
                        </w:r>
                        <w:r w:rsidRPr="000C40E9">
                          <w:rPr>
                            <w:rFonts w:ascii="Calibri"/>
                            <w:b/>
                            <w:spacing w:val="-4"/>
                            <w:sz w:val="18"/>
                            <w:szCs w:val="18"/>
                          </w:rPr>
                          <w:t xml:space="preserve"> </w:t>
                        </w:r>
                      </w:p>
                      <w:p w14:paraId="1203D9E3" w14:textId="77777777" w:rsidR="00147E23" w:rsidRPr="000C40E9" w:rsidRDefault="00147E23" w:rsidP="00147E23">
                        <w:pPr>
                          <w:spacing w:before="183" w:line="256" w:lineRule="auto"/>
                          <w:ind w:left="142"/>
                          <w:rPr>
                            <w:rFonts w:ascii="Calibri"/>
                            <w:i/>
                            <w:sz w:val="18"/>
                            <w:szCs w:val="18"/>
                          </w:rPr>
                        </w:pPr>
                        <w:r w:rsidRPr="000C40E9">
                          <w:rPr>
                            <w:rFonts w:ascii="Calibri"/>
                            <w:i/>
                            <w:sz w:val="18"/>
                            <w:szCs w:val="18"/>
                          </w:rPr>
                          <w:t>Personal</w:t>
                        </w:r>
                        <w:r w:rsidRPr="000C40E9">
                          <w:rPr>
                            <w:rFonts w:ascii="Calibri"/>
                            <w:i/>
                            <w:spacing w:val="-8"/>
                            <w:sz w:val="18"/>
                            <w:szCs w:val="18"/>
                          </w:rPr>
                          <w:t xml:space="preserve"> </w:t>
                        </w:r>
                        <w:r w:rsidRPr="000C40E9">
                          <w:rPr>
                            <w:rFonts w:ascii="Calibri"/>
                            <w:i/>
                            <w:sz w:val="18"/>
                            <w:szCs w:val="18"/>
                          </w:rPr>
                          <w:t>Development</w:t>
                        </w:r>
                        <w:r w:rsidRPr="000C40E9">
                          <w:rPr>
                            <w:rFonts w:ascii="Calibri"/>
                            <w:i/>
                            <w:spacing w:val="-11"/>
                            <w:sz w:val="18"/>
                            <w:szCs w:val="18"/>
                          </w:rPr>
                          <w:t xml:space="preserve"> </w:t>
                        </w:r>
                        <w:r w:rsidRPr="00F302A4">
                          <w:rPr>
                            <w:rFonts w:ascii="Calibri"/>
                            <w:i/>
                            <w:sz w:val="18"/>
                            <w:szCs w:val="18"/>
                          </w:rPr>
                          <w:t>offer:</w:t>
                        </w:r>
                        <w:r w:rsidRPr="00F302A4">
                          <w:rPr>
                            <w:rFonts w:ascii="Calibri"/>
                            <w:i/>
                            <w:spacing w:val="-9"/>
                            <w:sz w:val="18"/>
                            <w:szCs w:val="18"/>
                          </w:rPr>
                          <w:t xml:space="preserve"> </w:t>
                        </w:r>
                        <w:r w:rsidR="00BD41F2">
                          <w:rPr>
                            <w:rFonts w:ascii="Calibri"/>
                            <w:i/>
                            <w:spacing w:val="-9"/>
                            <w:sz w:val="18"/>
                            <w:szCs w:val="18"/>
                          </w:rPr>
                          <w:t xml:space="preserve">Emotion coaching, </w:t>
                        </w:r>
                        <w:r w:rsidRPr="00F302A4">
                          <w:rPr>
                            <w:rFonts w:ascii="Calibri"/>
                            <w:i/>
                            <w:color w:val="000000"/>
                            <w:sz w:val="18"/>
                            <w:szCs w:val="18"/>
                            <w:shd w:val="clear" w:color="auto" w:fill="FFFF00"/>
                          </w:rPr>
                          <w:t>Pastoral</w:t>
                        </w:r>
                        <w:r w:rsidRPr="00F302A4">
                          <w:rPr>
                            <w:rFonts w:ascii="Calibri"/>
                            <w:i/>
                            <w:color w:val="000000"/>
                            <w:spacing w:val="-8"/>
                            <w:sz w:val="18"/>
                            <w:szCs w:val="18"/>
                            <w:shd w:val="clear" w:color="auto" w:fill="FFFF00"/>
                          </w:rPr>
                          <w:t xml:space="preserve"> </w:t>
                        </w:r>
                        <w:r w:rsidRPr="00F302A4">
                          <w:rPr>
                            <w:rFonts w:ascii="Calibri"/>
                            <w:i/>
                            <w:color w:val="000000"/>
                            <w:sz w:val="18"/>
                            <w:szCs w:val="18"/>
                            <w:shd w:val="clear" w:color="auto" w:fill="FFFF00"/>
                          </w:rPr>
                          <w:t>team</w:t>
                        </w:r>
                        <w:r w:rsidRPr="00F302A4">
                          <w:rPr>
                            <w:rFonts w:ascii="Calibri"/>
                            <w:i/>
                            <w:color w:val="000000"/>
                            <w:sz w:val="18"/>
                            <w:szCs w:val="18"/>
                          </w:rPr>
                          <w:t xml:space="preserve"> </w:t>
                        </w:r>
                        <w:r w:rsidRPr="00F302A4">
                          <w:rPr>
                            <w:rFonts w:ascii="Calibri"/>
                            <w:i/>
                            <w:color w:val="000000"/>
                            <w:spacing w:val="-2"/>
                            <w:sz w:val="18"/>
                            <w:szCs w:val="18"/>
                            <w:shd w:val="clear" w:color="auto" w:fill="FFFF00"/>
                          </w:rPr>
                          <w:t>interventions; thrive group work</w:t>
                        </w:r>
                      </w:p>
                      <w:p w14:paraId="38CA970F" w14:textId="77777777" w:rsidR="00147E23" w:rsidRPr="00C36909" w:rsidRDefault="00147E23" w:rsidP="00147E23">
                        <w:pPr>
                          <w:spacing w:before="165"/>
                          <w:ind w:left="142"/>
                          <w:rPr>
                            <w:rFonts w:ascii="Calibri"/>
                            <w:i/>
                            <w:sz w:val="18"/>
                            <w:szCs w:val="18"/>
                          </w:rPr>
                        </w:pPr>
                        <w:r w:rsidRPr="000C40E9">
                          <w:rPr>
                            <w:rFonts w:ascii="Calibri"/>
                            <w:i/>
                            <w:sz w:val="18"/>
                            <w:szCs w:val="18"/>
                          </w:rPr>
                          <w:t>Mental</w:t>
                        </w:r>
                        <w:r w:rsidRPr="000C40E9">
                          <w:rPr>
                            <w:rFonts w:ascii="Calibri"/>
                            <w:i/>
                            <w:spacing w:val="-5"/>
                            <w:sz w:val="18"/>
                            <w:szCs w:val="18"/>
                          </w:rPr>
                          <w:t xml:space="preserve"> </w:t>
                        </w:r>
                        <w:r w:rsidRPr="000C40E9">
                          <w:rPr>
                            <w:rFonts w:ascii="Calibri"/>
                            <w:i/>
                            <w:sz w:val="18"/>
                            <w:szCs w:val="18"/>
                          </w:rPr>
                          <w:t>Health</w:t>
                        </w:r>
                        <w:r w:rsidRPr="000C40E9">
                          <w:rPr>
                            <w:rFonts w:ascii="Calibri"/>
                            <w:i/>
                            <w:spacing w:val="-5"/>
                            <w:sz w:val="18"/>
                            <w:szCs w:val="18"/>
                          </w:rPr>
                          <w:t xml:space="preserve"> </w:t>
                        </w:r>
                        <w:r w:rsidRPr="000C40E9">
                          <w:rPr>
                            <w:rFonts w:ascii="Calibri"/>
                            <w:i/>
                            <w:sz w:val="18"/>
                            <w:szCs w:val="18"/>
                          </w:rPr>
                          <w:t>support</w:t>
                        </w:r>
                        <w:r w:rsidRPr="000C40E9">
                          <w:rPr>
                            <w:rFonts w:ascii="Calibri"/>
                            <w:i/>
                            <w:spacing w:val="-7"/>
                            <w:sz w:val="18"/>
                            <w:szCs w:val="18"/>
                          </w:rPr>
                          <w:t xml:space="preserve"> </w:t>
                        </w:r>
                        <w:r w:rsidRPr="000C40E9">
                          <w:rPr>
                            <w:rFonts w:ascii="Calibri"/>
                            <w:i/>
                            <w:sz w:val="18"/>
                            <w:szCs w:val="18"/>
                          </w:rPr>
                          <w:t>offer:</w:t>
                        </w:r>
                        <w:r w:rsidRPr="000C40E9">
                          <w:rPr>
                            <w:rFonts w:ascii="Calibri"/>
                            <w:i/>
                            <w:spacing w:val="-5"/>
                            <w:sz w:val="18"/>
                            <w:szCs w:val="18"/>
                          </w:rPr>
                          <w:t xml:space="preserve"> </w:t>
                        </w:r>
                        <w:r w:rsidRPr="000C40E9">
                          <w:rPr>
                            <w:rFonts w:ascii="Calibri"/>
                            <w:i/>
                            <w:sz w:val="18"/>
                            <w:szCs w:val="18"/>
                          </w:rPr>
                          <w:t>School</w:t>
                        </w:r>
                        <w:r w:rsidRPr="000C40E9">
                          <w:rPr>
                            <w:rFonts w:ascii="Calibri"/>
                            <w:i/>
                            <w:spacing w:val="-4"/>
                            <w:sz w:val="18"/>
                            <w:szCs w:val="18"/>
                          </w:rPr>
                          <w:t xml:space="preserve"> </w:t>
                        </w:r>
                        <w:r w:rsidRPr="000C40E9">
                          <w:rPr>
                            <w:rFonts w:ascii="Calibri"/>
                            <w:i/>
                            <w:spacing w:val="-2"/>
                            <w:sz w:val="18"/>
                            <w:szCs w:val="18"/>
                          </w:rPr>
                          <w:t>counsellor. ELSA support. Early childhood ACEs trained staff</w:t>
                        </w:r>
                        <w:r w:rsidRPr="00C36909">
                          <w:rPr>
                            <w:rFonts w:ascii="Calibri"/>
                            <w:i/>
                            <w:spacing w:val="-2"/>
                            <w:sz w:val="18"/>
                            <w:szCs w:val="18"/>
                          </w:rPr>
                          <w:t xml:space="preserve">. </w:t>
                        </w:r>
                      </w:p>
                      <w:p w14:paraId="4F11D9C3" w14:textId="77777777" w:rsidR="00147E23" w:rsidRPr="00C36909" w:rsidRDefault="00147E23" w:rsidP="00147E23">
                        <w:pPr>
                          <w:spacing w:before="183"/>
                          <w:ind w:left="142"/>
                          <w:rPr>
                            <w:rFonts w:ascii="Calibri"/>
                            <w:i/>
                            <w:sz w:val="18"/>
                            <w:szCs w:val="18"/>
                          </w:rPr>
                        </w:pPr>
                        <w:r w:rsidRPr="00C36909">
                          <w:rPr>
                            <w:rFonts w:ascii="Calibri"/>
                            <w:i/>
                            <w:sz w:val="18"/>
                            <w:szCs w:val="18"/>
                          </w:rPr>
                          <w:t>Curriculum</w:t>
                        </w:r>
                        <w:r w:rsidRPr="00C36909">
                          <w:rPr>
                            <w:rFonts w:ascii="Calibri"/>
                            <w:i/>
                            <w:spacing w:val="-9"/>
                            <w:sz w:val="18"/>
                            <w:szCs w:val="18"/>
                          </w:rPr>
                          <w:t xml:space="preserve"> </w:t>
                        </w:r>
                        <w:r w:rsidRPr="00C36909">
                          <w:rPr>
                            <w:rFonts w:ascii="Calibri"/>
                            <w:i/>
                            <w:sz w:val="18"/>
                            <w:szCs w:val="18"/>
                          </w:rPr>
                          <w:t>support</w:t>
                        </w:r>
                        <w:r w:rsidRPr="00C36909">
                          <w:rPr>
                            <w:rFonts w:ascii="Calibri"/>
                            <w:i/>
                            <w:spacing w:val="-8"/>
                            <w:sz w:val="18"/>
                            <w:szCs w:val="18"/>
                          </w:rPr>
                          <w:t xml:space="preserve"> </w:t>
                        </w:r>
                        <w:r w:rsidRPr="00C36909">
                          <w:rPr>
                            <w:rFonts w:ascii="Calibri"/>
                            <w:i/>
                            <w:sz w:val="18"/>
                            <w:szCs w:val="18"/>
                          </w:rPr>
                          <w:t>offer:</w:t>
                        </w:r>
                        <w:r>
                          <w:rPr>
                            <w:rFonts w:ascii="Calibri"/>
                            <w:i/>
                            <w:spacing w:val="-8"/>
                            <w:sz w:val="18"/>
                            <w:szCs w:val="18"/>
                          </w:rPr>
                          <w:t xml:space="preserve"> ABC House</w:t>
                        </w:r>
                      </w:p>
                      <w:p w14:paraId="7ADBFA55" w14:textId="77777777" w:rsidR="00147E23" w:rsidRPr="00C36909" w:rsidRDefault="00147E23" w:rsidP="00147E23">
                        <w:pPr>
                          <w:spacing w:before="178" w:line="261" w:lineRule="auto"/>
                          <w:ind w:left="142"/>
                          <w:rPr>
                            <w:rFonts w:ascii="Calibri"/>
                            <w:i/>
                            <w:sz w:val="18"/>
                            <w:szCs w:val="18"/>
                          </w:rPr>
                        </w:pPr>
                        <w:r w:rsidRPr="00C36909">
                          <w:rPr>
                            <w:rFonts w:ascii="Calibri"/>
                            <w:i/>
                            <w:sz w:val="18"/>
                            <w:szCs w:val="18"/>
                          </w:rPr>
                          <w:t>Additional</w:t>
                        </w:r>
                        <w:r w:rsidRPr="00C36909">
                          <w:rPr>
                            <w:rFonts w:ascii="Calibri"/>
                            <w:i/>
                            <w:spacing w:val="-6"/>
                            <w:sz w:val="18"/>
                            <w:szCs w:val="18"/>
                          </w:rPr>
                          <w:t xml:space="preserve"> </w:t>
                        </w:r>
                        <w:r w:rsidRPr="00C36909">
                          <w:rPr>
                            <w:rFonts w:ascii="Calibri"/>
                            <w:i/>
                            <w:sz w:val="18"/>
                            <w:szCs w:val="18"/>
                          </w:rPr>
                          <w:t>support:</w:t>
                        </w:r>
                        <w:r w:rsidRPr="00C36909">
                          <w:rPr>
                            <w:rFonts w:ascii="Calibri"/>
                            <w:i/>
                            <w:spacing w:val="-10"/>
                            <w:sz w:val="18"/>
                            <w:szCs w:val="18"/>
                          </w:rPr>
                          <w:t xml:space="preserve"> </w:t>
                        </w:r>
                        <w:r w:rsidRPr="00C36909">
                          <w:rPr>
                            <w:rFonts w:ascii="Calibri"/>
                            <w:i/>
                            <w:sz w:val="18"/>
                            <w:szCs w:val="18"/>
                          </w:rPr>
                          <w:t>FSW</w:t>
                        </w:r>
                        <w:r w:rsidRPr="00C36909">
                          <w:rPr>
                            <w:rFonts w:ascii="Calibri"/>
                            <w:i/>
                            <w:spacing w:val="-8"/>
                            <w:sz w:val="18"/>
                            <w:szCs w:val="18"/>
                          </w:rPr>
                          <w:t xml:space="preserve"> </w:t>
                        </w:r>
                        <w:r w:rsidRPr="00C36909">
                          <w:rPr>
                            <w:rFonts w:ascii="Calibri"/>
                            <w:i/>
                            <w:sz w:val="18"/>
                            <w:szCs w:val="18"/>
                          </w:rPr>
                          <w:t>support,</w:t>
                        </w:r>
                        <w:r w:rsidRPr="00C36909">
                          <w:rPr>
                            <w:rFonts w:ascii="Calibri"/>
                            <w:i/>
                            <w:spacing w:val="-11"/>
                            <w:sz w:val="18"/>
                            <w:szCs w:val="18"/>
                          </w:rPr>
                          <w:t xml:space="preserve"> </w:t>
                        </w:r>
                        <w:r w:rsidRPr="00C36909">
                          <w:rPr>
                            <w:rFonts w:ascii="Calibri"/>
                            <w:i/>
                            <w:sz w:val="18"/>
                            <w:szCs w:val="18"/>
                          </w:rPr>
                          <w:t>CIN</w:t>
                        </w:r>
                        <w:r w:rsidRPr="00C36909">
                          <w:rPr>
                            <w:rFonts w:ascii="Calibri"/>
                            <w:i/>
                            <w:spacing w:val="-7"/>
                            <w:sz w:val="18"/>
                            <w:szCs w:val="18"/>
                          </w:rPr>
                          <w:t xml:space="preserve"> </w:t>
                        </w:r>
                        <w:r w:rsidRPr="00C36909">
                          <w:rPr>
                            <w:rFonts w:ascii="Calibri"/>
                            <w:i/>
                            <w:sz w:val="18"/>
                            <w:szCs w:val="18"/>
                          </w:rPr>
                          <w:t>referrals, Early EHCP reviews</w:t>
                        </w:r>
                      </w:p>
                    </w:txbxContent>
                  </v:textbox>
                </v:shape>
                <v:shape id="docshape118" o:spid="_x0000_s1036" type="#_x0000_t202" style="position:absolute;left:12021;top:3002;width:4522;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" filled="f" strokeweight=".72pt">
                  <v:textbox inset="0,0,0,0">
                    <w:txbxContent>
                      <w:p w14:paraId="29D7E958" w14:textId="77777777" w:rsidR="00147E23" w:rsidRDefault="00147E23" w:rsidP="00147E23">
                        <w:pPr>
                          <w:spacing w:before="70"/>
                          <w:ind w:left="147"/>
                          <w:rPr>
                            <w:rFonts w:ascii="Calibri"/>
                            <w:b/>
                          </w:rPr>
                        </w:pPr>
                        <w:r>
                          <w:rPr>
                            <w:rFonts w:ascii="Calibri"/>
                            <w:b/>
                          </w:rPr>
                          <w:t>Internal</w:t>
                        </w:r>
                        <w:r>
                          <w:rPr>
                            <w:rFonts w:ascii="Calibri"/>
                            <w:b/>
                            <w:spacing w:val="-5"/>
                          </w:rPr>
                          <w:t xml:space="preserve"> </w:t>
                        </w:r>
                        <w:r>
                          <w:rPr>
                            <w:rFonts w:ascii="Calibri"/>
                            <w:b/>
                            <w:spacing w:val="-2"/>
                          </w:rPr>
                          <w:t>interventions:</w:t>
                        </w:r>
                      </w:p>
                      <w:p w14:paraId="5B1F945B" w14:textId="77777777" w:rsidR="00147E23" w:rsidRPr="000C40E9" w:rsidRDefault="00147E23" w:rsidP="00147E23">
                        <w:pPr>
                          <w:spacing w:before="183" w:line="261" w:lineRule="auto"/>
                          <w:ind w:left="147"/>
                          <w:rPr>
                            <w:rFonts w:ascii="Calibri"/>
                            <w:i/>
                            <w:sz w:val="20"/>
                            <w:szCs w:val="20"/>
                          </w:rPr>
                        </w:pPr>
                        <w:r w:rsidRPr="000C40E9">
                          <w:rPr>
                            <w:rFonts w:ascii="Calibri"/>
                            <w:i/>
                            <w:sz w:val="20"/>
                            <w:szCs w:val="20"/>
                          </w:rPr>
                          <w:t>Personal</w:t>
                        </w:r>
                        <w:r w:rsidRPr="000C40E9">
                          <w:rPr>
                            <w:rFonts w:ascii="Calibri"/>
                            <w:i/>
                            <w:spacing w:val="-8"/>
                            <w:sz w:val="20"/>
                            <w:szCs w:val="20"/>
                          </w:rPr>
                          <w:t xml:space="preserve"> </w:t>
                        </w:r>
                        <w:r w:rsidRPr="000C40E9">
                          <w:rPr>
                            <w:rFonts w:ascii="Calibri"/>
                            <w:i/>
                            <w:sz w:val="20"/>
                            <w:szCs w:val="20"/>
                          </w:rPr>
                          <w:t>Development</w:t>
                        </w:r>
                        <w:r w:rsidRPr="000C40E9">
                          <w:rPr>
                            <w:rFonts w:ascii="Calibri"/>
                            <w:i/>
                            <w:spacing w:val="-11"/>
                            <w:sz w:val="20"/>
                            <w:szCs w:val="20"/>
                          </w:rPr>
                          <w:t xml:space="preserve"> </w:t>
                        </w:r>
                        <w:r w:rsidRPr="000C40E9">
                          <w:rPr>
                            <w:rFonts w:ascii="Calibri"/>
                            <w:i/>
                            <w:sz w:val="20"/>
                            <w:szCs w:val="20"/>
                          </w:rPr>
                          <w:t>offer:</w:t>
                        </w:r>
                        <w:r w:rsidR="00BD41F2">
                          <w:rPr>
                            <w:rFonts w:ascii="Calibri"/>
                            <w:i/>
                            <w:sz w:val="20"/>
                            <w:szCs w:val="20"/>
                          </w:rPr>
                          <w:t xml:space="preserve"> Emotion coaching,</w:t>
                        </w:r>
                        <w:r w:rsidRPr="000C40E9">
                          <w:rPr>
                            <w:rFonts w:ascii="Calibri"/>
                            <w:i/>
                            <w:spacing w:val="-11"/>
                            <w:sz w:val="20"/>
                            <w:szCs w:val="20"/>
                          </w:rPr>
                          <w:t xml:space="preserve"> </w:t>
                        </w:r>
                        <w:r w:rsidRPr="000C40E9">
                          <w:rPr>
                            <w:rFonts w:ascii="Calibri"/>
                            <w:i/>
                            <w:color w:val="000000"/>
                            <w:sz w:val="20"/>
                            <w:szCs w:val="20"/>
                            <w:shd w:val="clear" w:color="auto" w:fill="FFFF00"/>
                          </w:rPr>
                          <w:t>Pastoral</w:t>
                        </w:r>
                        <w:r w:rsidRPr="000C40E9">
                          <w:rPr>
                            <w:rFonts w:ascii="Calibri"/>
                            <w:i/>
                            <w:color w:val="000000"/>
                            <w:spacing w:val="-8"/>
                            <w:sz w:val="20"/>
                            <w:szCs w:val="20"/>
                            <w:shd w:val="clear" w:color="auto" w:fill="FFFF00"/>
                          </w:rPr>
                          <w:t xml:space="preserve"> </w:t>
                        </w:r>
                        <w:r w:rsidRPr="000C40E9">
                          <w:rPr>
                            <w:rFonts w:ascii="Calibri"/>
                            <w:i/>
                            <w:color w:val="000000"/>
                            <w:sz w:val="20"/>
                            <w:szCs w:val="20"/>
                            <w:shd w:val="clear" w:color="auto" w:fill="FFFF00"/>
                          </w:rPr>
                          <w:t>team</w:t>
                        </w:r>
                        <w:r w:rsidRPr="000C40E9">
                          <w:rPr>
                            <w:rFonts w:ascii="Calibri"/>
                            <w:i/>
                            <w:color w:val="000000"/>
                            <w:sz w:val="20"/>
                            <w:szCs w:val="20"/>
                          </w:rPr>
                          <w:t xml:space="preserve"> </w:t>
                        </w:r>
                        <w:r w:rsidRPr="000C40E9">
                          <w:rPr>
                            <w:rFonts w:ascii="Calibri"/>
                            <w:i/>
                            <w:color w:val="000000"/>
                            <w:spacing w:val="-2"/>
                            <w:sz w:val="20"/>
                            <w:szCs w:val="20"/>
                            <w:shd w:val="clear" w:color="auto" w:fill="FFFF00"/>
                          </w:rPr>
                          <w:t>interventions; Thrive assessment and sharing of strategies.</w:t>
                        </w:r>
                      </w:p>
                      <w:p w14:paraId="658B5A85" w14:textId="77777777" w:rsidR="00147E23" w:rsidRPr="000C40E9" w:rsidRDefault="00147E23" w:rsidP="00147E23">
                        <w:pPr>
                          <w:spacing w:before="154" w:line="261" w:lineRule="auto"/>
                          <w:ind w:left="147"/>
                          <w:rPr>
                            <w:rFonts w:ascii="Calibri"/>
                            <w:i/>
                            <w:sz w:val="20"/>
                            <w:szCs w:val="20"/>
                          </w:rPr>
                        </w:pPr>
                        <w:r w:rsidRPr="000C40E9">
                          <w:rPr>
                            <w:rFonts w:ascii="Calibri"/>
                            <w:i/>
                            <w:sz w:val="20"/>
                            <w:szCs w:val="20"/>
                          </w:rPr>
                          <w:t>Curriculum</w:t>
                        </w:r>
                        <w:r w:rsidRPr="000C40E9">
                          <w:rPr>
                            <w:rFonts w:ascii="Calibri"/>
                            <w:i/>
                            <w:spacing w:val="-13"/>
                            <w:sz w:val="20"/>
                            <w:szCs w:val="20"/>
                          </w:rPr>
                          <w:t xml:space="preserve"> </w:t>
                        </w:r>
                        <w:r w:rsidRPr="000C40E9">
                          <w:rPr>
                            <w:rFonts w:ascii="Calibri"/>
                            <w:i/>
                            <w:sz w:val="20"/>
                            <w:szCs w:val="20"/>
                          </w:rPr>
                          <w:t>support</w:t>
                        </w:r>
                        <w:r w:rsidRPr="000C40E9">
                          <w:rPr>
                            <w:rFonts w:ascii="Calibri"/>
                            <w:i/>
                            <w:spacing w:val="-12"/>
                            <w:sz w:val="20"/>
                            <w:szCs w:val="20"/>
                          </w:rPr>
                          <w:t xml:space="preserve"> </w:t>
                        </w:r>
                        <w:r w:rsidRPr="000C40E9">
                          <w:rPr>
                            <w:rFonts w:ascii="Calibri"/>
                            <w:i/>
                            <w:sz w:val="20"/>
                            <w:szCs w:val="20"/>
                          </w:rPr>
                          <w:t>offer:</w:t>
                        </w:r>
                        <w:r w:rsidRPr="000C40E9">
                          <w:rPr>
                            <w:rFonts w:ascii="Calibri"/>
                            <w:i/>
                            <w:spacing w:val="-12"/>
                            <w:sz w:val="20"/>
                            <w:szCs w:val="20"/>
                          </w:rPr>
                          <w:t xml:space="preserve"> </w:t>
                        </w:r>
                        <w:r w:rsidR="00BD41F2">
                          <w:rPr>
                            <w:rFonts w:ascii="Calibri"/>
                            <w:i/>
                            <w:spacing w:val="-12"/>
                            <w:sz w:val="20"/>
                            <w:szCs w:val="20"/>
                          </w:rPr>
                          <w:t xml:space="preserve">SEL, </w:t>
                        </w:r>
                        <w:r w:rsidRPr="000C40E9">
                          <w:rPr>
                            <w:rFonts w:ascii="Calibri"/>
                            <w:i/>
                            <w:sz w:val="20"/>
                            <w:szCs w:val="20"/>
                          </w:rPr>
                          <w:t xml:space="preserve">Literacy/numeracy </w:t>
                        </w:r>
                        <w:r w:rsidRPr="000C40E9">
                          <w:rPr>
                            <w:rFonts w:ascii="Calibri"/>
                            <w:i/>
                            <w:spacing w:val="-2"/>
                            <w:sz w:val="20"/>
                            <w:szCs w:val="20"/>
                          </w:rPr>
                          <w:t>interventions</w:t>
                        </w:r>
                      </w:p>
                      <w:p w14:paraId="2E1C9D00" w14:textId="77777777" w:rsidR="00147E23" w:rsidRDefault="00147E23" w:rsidP="00147E23">
                        <w:pPr>
                          <w:spacing w:before="154" w:line="261" w:lineRule="auto"/>
                          <w:ind w:left="147" w:right="141"/>
                          <w:rPr>
                            <w:rFonts w:ascii="Calibri"/>
                            <w:i/>
                          </w:rPr>
                        </w:pPr>
                        <w:r w:rsidRPr="000C40E9">
                          <w:rPr>
                            <w:rFonts w:ascii="Calibri"/>
                            <w:i/>
                            <w:sz w:val="20"/>
                            <w:szCs w:val="20"/>
                          </w:rPr>
                          <w:t>Additional</w:t>
                        </w:r>
                        <w:r w:rsidRPr="000C40E9">
                          <w:rPr>
                            <w:rFonts w:ascii="Calibri"/>
                            <w:i/>
                            <w:spacing w:val="-8"/>
                            <w:sz w:val="20"/>
                            <w:szCs w:val="20"/>
                          </w:rPr>
                          <w:t xml:space="preserve"> </w:t>
                        </w:r>
                        <w:r w:rsidRPr="000C40E9">
                          <w:rPr>
                            <w:rFonts w:ascii="Calibri"/>
                            <w:i/>
                            <w:sz w:val="20"/>
                            <w:szCs w:val="20"/>
                          </w:rPr>
                          <w:t>support:</w:t>
                        </w:r>
                        <w:r w:rsidRPr="000C40E9">
                          <w:rPr>
                            <w:rFonts w:ascii="Calibri"/>
                            <w:i/>
                            <w:spacing w:val="-12"/>
                            <w:sz w:val="20"/>
                            <w:szCs w:val="20"/>
                          </w:rPr>
                          <w:t xml:space="preserve"> </w:t>
                        </w:r>
                        <w:r w:rsidRPr="000C40E9">
                          <w:rPr>
                            <w:rFonts w:ascii="Calibri"/>
                            <w:i/>
                            <w:sz w:val="20"/>
                            <w:szCs w:val="20"/>
                          </w:rPr>
                          <w:t>Home</w:t>
                        </w:r>
                        <w:r w:rsidRPr="000C40E9">
                          <w:rPr>
                            <w:rFonts w:ascii="Calibri"/>
                            <w:i/>
                            <w:spacing w:val="-10"/>
                            <w:sz w:val="20"/>
                            <w:szCs w:val="20"/>
                          </w:rPr>
                          <w:t xml:space="preserve"> </w:t>
                        </w:r>
                        <w:r w:rsidRPr="000C40E9">
                          <w:rPr>
                            <w:rFonts w:ascii="Calibri"/>
                            <w:i/>
                            <w:sz w:val="20"/>
                            <w:szCs w:val="20"/>
                          </w:rPr>
                          <w:t>visits,</w:t>
                        </w:r>
                        <w:r w:rsidRPr="000C40E9">
                          <w:rPr>
                            <w:rFonts w:ascii="Calibri"/>
                            <w:i/>
                            <w:spacing w:val="-12"/>
                            <w:sz w:val="20"/>
                            <w:szCs w:val="20"/>
                          </w:rPr>
                          <w:t xml:space="preserve"> family </w:t>
                        </w:r>
                        <w:r w:rsidRPr="000C40E9">
                          <w:rPr>
                            <w:rFonts w:ascii="Calibri"/>
                            <w:i/>
                            <w:spacing w:val="-12"/>
                            <w:sz w:val="20"/>
                            <w:szCs w:val="20"/>
                          </w:rPr>
                          <w:t>support  to enable wider access to community support.</w:t>
                        </w:r>
                      </w:p>
                    </w:txbxContent>
                  </v:textbox>
                </v:shape>
                <v:shape id="docshape119" o:spid="_x0000_s1037" type="#_x0000_t202" style="position:absolute;left:410;top:2920;width:4694;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" filled="f" strokeweight=".72pt">
                  <v:textbox inset="0,0,0,0">
                    <w:txbxContent>
                      <w:p w14:paraId="4A1E5570" w14:textId="77777777" w:rsidR="00147E23" w:rsidRPr="00D85A4A" w:rsidRDefault="00147E23" w:rsidP="00147E23">
                        <w:pPr>
                          <w:spacing w:before="75"/>
                          <w:ind w:left="143"/>
                          <w:rPr>
                            <w:rFonts w:ascii="Calibri"/>
                            <w:b/>
                            <w:spacing w:val="-2"/>
                          </w:rPr>
                        </w:pPr>
                        <w:r>
                          <w:rPr>
                            <w:rFonts w:ascii="Calibri"/>
                            <w:b/>
                          </w:rPr>
                          <w:t>Internal</w:t>
                        </w:r>
                        <w:r>
                          <w:rPr>
                            <w:rFonts w:ascii="Calibri"/>
                            <w:b/>
                            <w:spacing w:val="-5"/>
                          </w:rPr>
                          <w:t xml:space="preserve"> </w:t>
                        </w:r>
                        <w:r>
                          <w:rPr>
                            <w:rFonts w:ascii="Calibri"/>
                            <w:b/>
                            <w:spacing w:val="-2"/>
                          </w:rPr>
                          <w:t xml:space="preserve">interventions. </w:t>
                        </w:r>
                        <w:r w:rsidRPr="00D85A4A">
                          <w:rPr>
                            <w:rFonts w:ascii="Calibri"/>
                            <w:bCs/>
                            <w:spacing w:val="-2"/>
                            <w:sz w:val="18"/>
                            <w:szCs w:val="18"/>
                          </w:rPr>
                          <w:t xml:space="preserve">Graduated approach to induction and transition. </w:t>
                        </w:r>
                      </w:p>
                      <w:p w14:paraId="08C08CAC" w14:textId="77777777" w:rsidR="00BD41F2" w:rsidRDefault="00147E23" w:rsidP="00BD41F2">
                        <w:pPr>
                          <w:spacing w:after="0" w:line="256" w:lineRule="auto"/>
                          <w:ind w:left="143" w:right="244"/>
                          <w:rPr>
                            <w:rFonts w:ascii="Calibri"/>
                            <w:i/>
                            <w:sz w:val="18"/>
                            <w:szCs w:val="18"/>
                          </w:rPr>
                        </w:pPr>
                        <w:r w:rsidRPr="00D85A4A">
                          <w:rPr>
                            <w:rFonts w:ascii="Calibri"/>
                            <w:i/>
                            <w:sz w:val="18"/>
                            <w:szCs w:val="18"/>
                          </w:rPr>
                          <w:t>De-escalation regulation and restorative practice through bespoke Personal</w:t>
                        </w:r>
                        <w:r w:rsidRPr="00D85A4A">
                          <w:rPr>
                            <w:rFonts w:ascii="Calibri"/>
                            <w:i/>
                            <w:spacing w:val="-4"/>
                            <w:sz w:val="18"/>
                            <w:szCs w:val="18"/>
                          </w:rPr>
                          <w:t xml:space="preserve"> </w:t>
                        </w:r>
                        <w:r w:rsidRPr="00D85A4A">
                          <w:rPr>
                            <w:rFonts w:ascii="Calibri"/>
                            <w:i/>
                            <w:sz w:val="18"/>
                            <w:szCs w:val="18"/>
                          </w:rPr>
                          <w:t>Development</w:t>
                        </w:r>
                        <w:r w:rsidRPr="00D85A4A">
                          <w:rPr>
                            <w:rFonts w:ascii="Calibri"/>
                            <w:i/>
                            <w:spacing w:val="-8"/>
                            <w:sz w:val="18"/>
                            <w:szCs w:val="18"/>
                          </w:rPr>
                          <w:t xml:space="preserve"> </w:t>
                        </w:r>
                        <w:r w:rsidRPr="00D85A4A">
                          <w:rPr>
                            <w:rFonts w:ascii="Calibri"/>
                            <w:i/>
                            <w:sz w:val="18"/>
                            <w:szCs w:val="18"/>
                          </w:rPr>
                          <w:t>offer:</w:t>
                        </w:r>
                        <w:r w:rsidRPr="00D85A4A">
                          <w:rPr>
                            <w:rFonts w:ascii="Calibri"/>
                            <w:i/>
                            <w:spacing w:val="-8"/>
                            <w:sz w:val="18"/>
                            <w:szCs w:val="18"/>
                          </w:rPr>
                          <w:t xml:space="preserve"> </w:t>
                        </w:r>
                        <w:r w:rsidR="00BD41F2">
                          <w:rPr>
                            <w:rFonts w:ascii="Calibri"/>
                            <w:i/>
                            <w:spacing w:val="-8"/>
                            <w:sz w:val="18"/>
                            <w:szCs w:val="18"/>
                          </w:rPr>
                          <w:t xml:space="preserve">Emotion coaching, </w:t>
                        </w:r>
                        <w:r w:rsidRPr="00D85A4A">
                          <w:rPr>
                            <w:rFonts w:ascii="Calibri"/>
                            <w:i/>
                            <w:sz w:val="18"/>
                            <w:szCs w:val="18"/>
                          </w:rPr>
                          <w:t>D</w:t>
                        </w:r>
                        <w:r w:rsidRPr="00D85A4A">
                          <w:rPr>
                            <w:rFonts w:ascii="Calibri"/>
                            <w:i/>
                            <w:spacing w:val="-8"/>
                            <w:sz w:val="18"/>
                            <w:szCs w:val="18"/>
                          </w:rPr>
                          <w:t xml:space="preserve"> </w:t>
                        </w:r>
                        <w:r w:rsidRPr="00D85A4A">
                          <w:rPr>
                            <w:rFonts w:ascii="Calibri"/>
                            <w:i/>
                            <w:sz w:val="18"/>
                            <w:szCs w:val="18"/>
                          </w:rPr>
                          <w:t>of</w:t>
                        </w:r>
                        <w:r w:rsidRPr="00D85A4A">
                          <w:rPr>
                            <w:rFonts w:ascii="Calibri"/>
                            <w:i/>
                            <w:spacing w:val="-6"/>
                            <w:sz w:val="18"/>
                            <w:szCs w:val="18"/>
                          </w:rPr>
                          <w:t xml:space="preserve"> </w:t>
                        </w:r>
                        <w:r w:rsidRPr="00D85A4A">
                          <w:rPr>
                            <w:rFonts w:ascii="Calibri"/>
                            <w:i/>
                            <w:sz w:val="18"/>
                            <w:szCs w:val="18"/>
                          </w:rPr>
                          <w:t>E,</w:t>
                        </w:r>
                        <w:r w:rsidRPr="00D85A4A">
                          <w:rPr>
                            <w:rFonts w:ascii="Calibri"/>
                            <w:i/>
                            <w:spacing w:val="-9"/>
                            <w:sz w:val="18"/>
                            <w:szCs w:val="18"/>
                          </w:rPr>
                          <w:t xml:space="preserve"> </w:t>
                        </w:r>
                        <w:r>
                          <w:rPr>
                            <w:rFonts w:ascii="Calibri"/>
                            <w:i/>
                            <w:sz w:val="18"/>
                            <w:szCs w:val="18"/>
                          </w:rPr>
                          <w:t>Thrive approach</w:t>
                        </w:r>
                        <w:r w:rsidRPr="00D85A4A">
                          <w:rPr>
                            <w:rFonts w:ascii="Calibri"/>
                            <w:i/>
                            <w:sz w:val="18"/>
                            <w:szCs w:val="18"/>
                          </w:rPr>
                          <w:t>, Restorative Practice</w:t>
                        </w:r>
                        <w:r w:rsidR="00BD41F2">
                          <w:rPr>
                            <w:rFonts w:ascii="Calibri"/>
                            <w:i/>
                            <w:sz w:val="18"/>
                            <w:szCs w:val="18"/>
                          </w:rPr>
                          <w:t>.</w:t>
                        </w:r>
                      </w:p>
                      <w:p w14:paraId="5DE153F0" w14:textId="77777777" w:rsidR="00147E23" w:rsidRPr="00D85A4A" w:rsidRDefault="00147E23" w:rsidP="00BD41F2">
                        <w:pPr>
                          <w:spacing w:after="0" w:line="256" w:lineRule="auto"/>
                          <w:ind w:left="143" w:right="244"/>
                          <w:rPr>
                            <w:rFonts w:ascii="Calibri"/>
                            <w:i/>
                            <w:sz w:val="18"/>
                            <w:szCs w:val="18"/>
                          </w:rPr>
                        </w:pPr>
                        <w:r w:rsidRPr="00D85A4A">
                          <w:rPr>
                            <w:rFonts w:ascii="Calibri"/>
                            <w:i/>
                            <w:sz w:val="18"/>
                            <w:szCs w:val="18"/>
                          </w:rPr>
                          <w:t>Physical and Sensory offer: Sensory room, sports</w:t>
                        </w:r>
                        <w:r w:rsidRPr="00D85A4A">
                          <w:rPr>
                            <w:rFonts w:ascii="Calibri"/>
                            <w:i/>
                            <w:spacing w:val="-7"/>
                            <w:sz w:val="18"/>
                            <w:szCs w:val="18"/>
                          </w:rPr>
                          <w:t xml:space="preserve"> </w:t>
                        </w:r>
                        <w:r w:rsidRPr="00D85A4A">
                          <w:rPr>
                            <w:rFonts w:ascii="Calibri"/>
                            <w:i/>
                            <w:sz w:val="18"/>
                            <w:szCs w:val="18"/>
                          </w:rPr>
                          <w:t>and</w:t>
                        </w:r>
                        <w:r w:rsidRPr="00D85A4A">
                          <w:rPr>
                            <w:rFonts w:ascii="Calibri"/>
                            <w:i/>
                            <w:spacing w:val="-6"/>
                            <w:sz w:val="18"/>
                            <w:szCs w:val="18"/>
                          </w:rPr>
                          <w:t xml:space="preserve"> </w:t>
                        </w:r>
                        <w:r w:rsidRPr="00D85A4A">
                          <w:rPr>
                            <w:rFonts w:ascii="Calibri"/>
                            <w:i/>
                            <w:sz w:val="18"/>
                            <w:szCs w:val="18"/>
                          </w:rPr>
                          <w:t>fitness</w:t>
                        </w:r>
                        <w:r w:rsidRPr="00D85A4A">
                          <w:rPr>
                            <w:rFonts w:ascii="Calibri"/>
                            <w:i/>
                            <w:spacing w:val="-6"/>
                            <w:sz w:val="18"/>
                            <w:szCs w:val="18"/>
                          </w:rPr>
                          <w:t xml:space="preserve"> </w:t>
                        </w:r>
                        <w:r w:rsidRPr="00D85A4A">
                          <w:rPr>
                            <w:rFonts w:ascii="Calibri"/>
                            <w:i/>
                            <w:sz w:val="18"/>
                            <w:szCs w:val="18"/>
                          </w:rPr>
                          <w:t>provision,</w:t>
                        </w:r>
                        <w:r w:rsidRPr="00D85A4A">
                          <w:rPr>
                            <w:rFonts w:ascii="Calibri"/>
                            <w:i/>
                            <w:spacing w:val="-10"/>
                            <w:sz w:val="18"/>
                            <w:szCs w:val="18"/>
                          </w:rPr>
                          <w:t xml:space="preserve"> </w:t>
                        </w:r>
                        <w:r w:rsidRPr="00D85A4A">
                          <w:rPr>
                            <w:rFonts w:ascii="Calibri"/>
                            <w:i/>
                            <w:sz w:val="18"/>
                            <w:szCs w:val="18"/>
                          </w:rPr>
                          <w:t>Forest</w:t>
                        </w:r>
                        <w:r w:rsidRPr="00D85A4A">
                          <w:rPr>
                            <w:rFonts w:ascii="Calibri"/>
                            <w:i/>
                            <w:spacing w:val="-9"/>
                            <w:sz w:val="18"/>
                            <w:szCs w:val="18"/>
                          </w:rPr>
                          <w:t xml:space="preserve"> </w:t>
                        </w:r>
                        <w:r w:rsidRPr="00D85A4A">
                          <w:rPr>
                            <w:rFonts w:ascii="Calibri"/>
                            <w:i/>
                            <w:sz w:val="18"/>
                            <w:szCs w:val="18"/>
                          </w:rPr>
                          <w:t>Schools</w:t>
                        </w:r>
                      </w:p>
                      <w:p w14:paraId="285DF388" w14:textId="77777777" w:rsidR="00147E23" w:rsidRPr="00D85A4A" w:rsidRDefault="00147E23" w:rsidP="00BD41F2">
                        <w:pPr>
                          <w:spacing w:after="0" w:line="256" w:lineRule="auto"/>
                          <w:ind w:left="143"/>
                          <w:rPr>
                            <w:rFonts w:ascii="Calibri"/>
                            <w:i/>
                            <w:sz w:val="18"/>
                            <w:szCs w:val="18"/>
                          </w:rPr>
                        </w:pPr>
                        <w:r w:rsidRPr="00D85A4A">
                          <w:rPr>
                            <w:rFonts w:ascii="Calibri"/>
                            <w:i/>
                            <w:sz w:val="18"/>
                            <w:szCs w:val="18"/>
                          </w:rPr>
                          <w:t>Mental</w:t>
                        </w:r>
                        <w:r w:rsidRPr="00D85A4A">
                          <w:rPr>
                            <w:rFonts w:ascii="Calibri"/>
                            <w:i/>
                            <w:spacing w:val="-7"/>
                            <w:sz w:val="18"/>
                            <w:szCs w:val="18"/>
                          </w:rPr>
                          <w:t xml:space="preserve"> </w:t>
                        </w:r>
                        <w:r w:rsidRPr="00D85A4A">
                          <w:rPr>
                            <w:rFonts w:ascii="Calibri"/>
                            <w:i/>
                            <w:sz w:val="18"/>
                            <w:szCs w:val="18"/>
                          </w:rPr>
                          <w:t>Health</w:t>
                        </w:r>
                        <w:r w:rsidRPr="00D85A4A">
                          <w:rPr>
                            <w:rFonts w:ascii="Calibri"/>
                            <w:i/>
                            <w:spacing w:val="-7"/>
                            <w:sz w:val="18"/>
                            <w:szCs w:val="18"/>
                          </w:rPr>
                          <w:t xml:space="preserve"> </w:t>
                        </w:r>
                        <w:r w:rsidRPr="00D85A4A">
                          <w:rPr>
                            <w:rFonts w:ascii="Calibri"/>
                            <w:i/>
                            <w:sz w:val="18"/>
                            <w:szCs w:val="18"/>
                          </w:rPr>
                          <w:t>support</w:t>
                        </w:r>
                        <w:r w:rsidRPr="00D85A4A">
                          <w:rPr>
                            <w:rFonts w:ascii="Calibri"/>
                            <w:i/>
                            <w:spacing w:val="-10"/>
                            <w:sz w:val="18"/>
                            <w:szCs w:val="18"/>
                          </w:rPr>
                          <w:t xml:space="preserve"> </w:t>
                        </w:r>
                        <w:r w:rsidRPr="00D85A4A">
                          <w:rPr>
                            <w:rFonts w:ascii="Calibri"/>
                            <w:i/>
                            <w:sz w:val="18"/>
                            <w:szCs w:val="18"/>
                          </w:rPr>
                          <w:t>offer:</w:t>
                        </w:r>
                        <w:r w:rsidRPr="00D85A4A">
                          <w:rPr>
                            <w:rFonts w:ascii="Calibri"/>
                            <w:i/>
                            <w:spacing w:val="-7"/>
                            <w:sz w:val="18"/>
                            <w:szCs w:val="18"/>
                          </w:rPr>
                          <w:t xml:space="preserve"> </w:t>
                        </w:r>
                        <w:r w:rsidRPr="000C40E9">
                          <w:rPr>
                            <w:rFonts w:ascii="Calibri"/>
                            <w:i/>
                            <w:color w:val="000000"/>
                            <w:sz w:val="18"/>
                            <w:szCs w:val="18"/>
                            <w:shd w:val="clear" w:color="auto" w:fill="FFFF00"/>
                          </w:rPr>
                          <w:t>Mental</w:t>
                        </w:r>
                        <w:r w:rsidRPr="000C40E9">
                          <w:rPr>
                            <w:rFonts w:ascii="Calibri"/>
                            <w:i/>
                            <w:color w:val="000000"/>
                            <w:spacing w:val="-7"/>
                            <w:sz w:val="18"/>
                            <w:szCs w:val="18"/>
                            <w:shd w:val="clear" w:color="auto" w:fill="FFFF00"/>
                          </w:rPr>
                          <w:t xml:space="preserve"> </w:t>
                        </w:r>
                        <w:r w:rsidRPr="000C40E9">
                          <w:rPr>
                            <w:rFonts w:ascii="Calibri"/>
                            <w:i/>
                            <w:color w:val="000000"/>
                            <w:sz w:val="18"/>
                            <w:szCs w:val="18"/>
                            <w:shd w:val="clear" w:color="auto" w:fill="FFFF00"/>
                          </w:rPr>
                          <w:t>Health</w:t>
                        </w:r>
                        <w:r w:rsidRPr="000C40E9">
                          <w:rPr>
                            <w:rFonts w:ascii="Calibri"/>
                            <w:i/>
                            <w:color w:val="000000"/>
                            <w:sz w:val="18"/>
                            <w:szCs w:val="18"/>
                          </w:rPr>
                          <w:t xml:space="preserve"> </w:t>
                        </w:r>
                        <w:r w:rsidRPr="000C40E9">
                          <w:rPr>
                            <w:rFonts w:ascii="Calibri"/>
                            <w:i/>
                            <w:color w:val="000000"/>
                            <w:spacing w:val="-2"/>
                            <w:sz w:val="18"/>
                            <w:szCs w:val="18"/>
                            <w:shd w:val="clear" w:color="auto" w:fill="FFFF00"/>
                          </w:rPr>
                          <w:t>Champions</w:t>
                        </w:r>
                        <w:r>
                          <w:rPr>
                            <w:rFonts w:ascii="Calibri"/>
                            <w:i/>
                            <w:color w:val="000000"/>
                            <w:spacing w:val="-2"/>
                            <w:sz w:val="18"/>
                            <w:szCs w:val="18"/>
                            <w:shd w:val="clear" w:color="auto" w:fill="FFFF00"/>
                          </w:rPr>
                          <w:t xml:space="preserve">, </w:t>
                        </w:r>
                        <w:r w:rsidRPr="00D26AF0">
                          <w:rPr>
                            <w:rFonts w:ascii="Calibri"/>
                            <w:i/>
                            <w:color w:val="000000"/>
                            <w:spacing w:val="-2"/>
                            <w:sz w:val="18"/>
                            <w:szCs w:val="18"/>
                            <w:shd w:val="clear" w:color="auto" w:fill="FFFFFF" w:themeFill="background1"/>
                          </w:rPr>
                          <w:t>Mental health first aiders</w:t>
                        </w:r>
                        <w:r w:rsidRPr="00D26AF0">
                          <w:rPr>
                            <w:rFonts w:ascii="Calibri"/>
                            <w:i/>
                            <w:color w:val="000000"/>
                            <w:spacing w:val="-2"/>
                            <w:sz w:val="18"/>
                            <w:szCs w:val="18"/>
                            <w:shd w:val="clear" w:color="auto" w:fill="FFFF00"/>
                          </w:rPr>
                          <w:t>.</w:t>
                        </w:r>
                        <w:r>
                          <w:rPr>
                            <w:rFonts w:ascii="Calibri"/>
                            <w:i/>
                            <w:color w:val="000000"/>
                            <w:spacing w:val="-2"/>
                            <w:sz w:val="18"/>
                            <w:szCs w:val="18"/>
                            <w:shd w:val="clear" w:color="auto" w:fill="FFFF00"/>
                          </w:rPr>
                          <w:t xml:space="preserve"> </w:t>
                        </w:r>
                      </w:p>
                      <w:p w14:paraId="37547DFA" w14:textId="77777777" w:rsidR="00147E23" w:rsidRPr="00970449" w:rsidRDefault="00147E23" w:rsidP="00BD41F2">
                        <w:pPr>
                          <w:spacing w:after="0"/>
                          <w:ind w:left="143"/>
                          <w:rPr>
                            <w:rFonts w:ascii="Calibri"/>
                            <w:i/>
                            <w:sz w:val="18"/>
                            <w:szCs w:val="18"/>
                          </w:rPr>
                        </w:pPr>
                        <w:r w:rsidRPr="00970449">
                          <w:rPr>
                            <w:rFonts w:ascii="Calibri"/>
                            <w:i/>
                            <w:sz w:val="18"/>
                            <w:szCs w:val="18"/>
                          </w:rPr>
                          <w:t>Curriculum</w:t>
                        </w:r>
                        <w:r w:rsidRPr="00970449">
                          <w:rPr>
                            <w:rFonts w:ascii="Calibri"/>
                            <w:i/>
                            <w:spacing w:val="-7"/>
                            <w:sz w:val="18"/>
                            <w:szCs w:val="18"/>
                          </w:rPr>
                          <w:t xml:space="preserve"> </w:t>
                        </w:r>
                        <w:r w:rsidRPr="00970449">
                          <w:rPr>
                            <w:rFonts w:ascii="Calibri"/>
                            <w:i/>
                            <w:sz w:val="18"/>
                            <w:szCs w:val="18"/>
                          </w:rPr>
                          <w:t>support</w:t>
                        </w:r>
                        <w:r w:rsidRPr="00970449">
                          <w:rPr>
                            <w:rFonts w:ascii="Calibri"/>
                            <w:i/>
                            <w:spacing w:val="-7"/>
                            <w:sz w:val="18"/>
                            <w:szCs w:val="18"/>
                          </w:rPr>
                          <w:t xml:space="preserve"> </w:t>
                        </w:r>
                        <w:r w:rsidRPr="00970449">
                          <w:rPr>
                            <w:rFonts w:ascii="Calibri"/>
                            <w:i/>
                            <w:sz w:val="18"/>
                            <w:szCs w:val="18"/>
                          </w:rPr>
                          <w:t>offer:</w:t>
                        </w:r>
                        <w:r w:rsidRPr="00970449">
                          <w:rPr>
                            <w:rFonts w:ascii="Calibri"/>
                            <w:i/>
                            <w:spacing w:val="-7"/>
                            <w:sz w:val="18"/>
                            <w:szCs w:val="18"/>
                          </w:rPr>
                          <w:t xml:space="preserve"> </w:t>
                        </w:r>
                        <w:r w:rsidRPr="00970449">
                          <w:rPr>
                            <w:rFonts w:ascii="Calibri"/>
                            <w:i/>
                            <w:sz w:val="18"/>
                            <w:szCs w:val="18"/>
                          </w:rPr>
                          <w:t>Peak</w:t>
                        </w:r>
                        <w:r w:rsidRPr="00970449">
                          <w:rPr>
                            <w:rFonts w:ascii="Calibri"/>
                            <w:i/>
                            <w:spacing w:val="-5"/>
                            <w:sz w:val="18"/>
                            <w:szCs w:val="18"/>
                          </w:rPr>
                          <w:t xml:space="preserve"> </w:t>
                        </w:r>
                        <w:r w:rsidRPr="00970449">
                          <w:rPr>
                            <w:rFonts w:ascii="Calibri"/>
                            <w:i/>
                            <w:spacing w:val="-2"/>
                            <w:sz w:val="18"/>
                            <w:szCs w:val="18"/>
                          </w:rPr>
                          <w:t>Curriculum</w:t>
                        </w:r>
                      </w:p>
                    </w:txbxContent>
                  </v:textbox>
                </v:shape>
                <v:shape id="docshape120" o:spid="_x0000_s1038" type="#_x0000_t202" style="position:absolute;left:1893;top:1850;width:5544;height: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" filled="f" strokeweight=".72pt">
                  <v:textbox inset="0,0,0,0">
                    <w:txbxContent>
                      <w:p w14:paraId="05AABF93" w14:textId="77777777" w:rsidR="00147E23" w:rsidRDefault="00147E23" w:rsidP="00147E23">
                        <w:pPr>
                          <w:spacing w:before="74" w:line="252" w:lineRule="auto"/>
                          <w:ind w:left="139" w:right="253"/>
                          <w:rPr>
                            <w:rFonts w:ascii="Calibri" w:hAnsi="Calibri"/>
                          </w:rPr>
                        </w:pPr>
                        <w:r>
                          <w:rPr>
                            <w:rFonts w:ascii="Calibri" w:hAnsi="Calibri"/>
                            <w:b/>
                          </w:rPr>
                          <w:t>External</w:t>
                        </w:r>
                        <w:r>
                          <w:rPr>
                            <w:rFonts w:ascii="Calibri" w:hAnsi="Calibri"/>
                            <w:b/>
                            <w:spacing w:val="-10"/>
                          </w:rPr>
                          <w:t xml:space="preserve"> </w:t>
                        </w:r>
                        <w:r>
                          <w:rPr>
                            <w:rFonts w:ascii="Calibri" w:hAnsi="Calibri"/>
                            <w:b/>
                          </w:rPr>
                          <w:t>interventions</w:t>
                        </w:r>
                        <w:r>
                          <w:rPr>
                            <w:rFonts w:ascii="Calibri" w:hAnsi="Calibri"/>
                          </w:rPr>
                          <w:t>:</w:t>
                        </w:r>
                        <w:r>
                          <w:rPr>
                            <w:rFonts w:ascii="Calibri" w:hAnsi="Calibri"/>
                            <w:spacing w:val="-10"/>
                          </w:rPr>
                          <w:t xml:space="preserve"> </w:t>
                        </w:r>
                        <w:r>
                          <w:rPr>
                            <w:rFonts w:ascii="Calibri" w:hAnsi="Calibri"/>
                          </w:rPr>
                          <w:t>Swimming,</w:t>
                        </w:r>
                        <w:r>
                          <w:rPr>
                            <w:rFonts w:ascii="Calibri" w:hAnsi="Calibri"/>
                            <w:spacing w:val="-11"/>
                          </w:rPr>
                          <w:t xml:space="preserve"> </w:t>
                        </w:r>
                        <w:r>
                          <w:rPr>
                            <w:rFonts w:ascii="Calibri" w:hAnsi="Calibri"/>
                          </w:rPr>
                          <w:t>Reward</w:t>
                        </w:r>
                        <w:r>
                          <w:rPr>
                            <w:rFonts w:ascii="Calibri" w:hAnsi="Calibri"/>
                            <w:spacing w:val="-9"/>
                          </w:rPr>
                          <w:t xml:space="preserve"> </w:t>
                        </w:r>
                        <w:r>
                          <w:rPr>
                            <w:rFonts w:ascii="Calibri" w:hAnsi="Calibri"/>
                          </w:rPr>
                          <w:t>trips, Chelsea’s Story, School Nurse, SL&amp;C therapy.</w:t>
                        </w:r>
                      </w:p>
                    </w:txbxContent>
                  </v:textbox>
                </v:shape>
                <w10:wrap anchorx="page" anchory="page"/>
              </v:group>
            </w:pict>
          </mc:Fallback>
        </mc:AlternateContent>
      </w:r>
    </w:p>
    <w:sectPr w:rsidR="00A3207B" w:rsidRPr="00A3207B" w:rsidSect="00147E2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7D923" w14:textId="77777777" w:rsidR="00AF6580" w:rsidRDefault="00AF6580" w:rsidP="00F1390F">
      <w:pPr>
        <w:spacing w:after="0" w:line="240" w:lineRule="auto"/>
      </w:pPr>
      <w:r>
        <w:separator/>
      </w:r>
    </w:p>
  </w:endnote>
  <w:endnote w:type="continuationSeparator" w:id="0">
    <w:p w14:paraId="3F843B92" w14:textId="77777777" w:rsidR="00AF6580" w:rsidRDefault="00AF6580" w:rsidP="00F13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70085" w14:textId="77777777" w:rsidR="00A94E8B" w:rsidRPr="00A94E8B" w:rsidRDefault="00A94E8B">
    <w:pPr>
      <w:pStyle w:val="Footer"/>
      <w:jc w:val="center"/>
      <w:rPr>
        <w:sz w:val="18"/>
        <w:szCs w:val="18"/>
      </w:rPr>
    </w:pPr>
    <w:r w:rsidRPr="00A94E8B">
      <w:rPr>
        <w:sz w:val="18"/>
        <w:szCs w:val="18"/>
      </w:rPr>
      <w:t xml:space="preserve">Page </w:t>
    </w:r>
    <w:r w:rsidRPr="00A94E8B">
      <w:rPr>
        <w:sz w:val="18"/>
        <w:szCs w:val="18"/>
      </w:rPr>
      <w:fldChar w:fldCharType="begin"/>
    </w:r>
    <w:r w:rsidRPr="00A94E8B">
      <w:rPr>
        <w:sz w:val="18"/>
        <w:szCs w:val="18"/>
      </w:rPr>
      <w:instrText xml:space="preserve"> PAGE  \* Arabic  \* MERGEFORMAT </w:instrText>
    </w:r>
    <w:r w:rsidRPr="00A94E8B">
      <w:rPr>
        <w:sz w:val="18"/>
        <w:szCs w:val="18"/>
      </w:rPr>
      <w:fldChar w:fldCharType="separate"/>
    </w:r>
    <w:r w:rsidRPr="00A94E8B">
      <w:rPr>
        <w:noProof/>
        <w:sz w:val="18"/>
        <w:szCs w:val="18"/>
      </w:rPr>
      <w:t>2</w:t>
    </w:r>
    <w:r w:rsidRPr="00A94E8B">
      <w:rPr>
        <w:sz w:val="18"/>
        <w:szCs w:val="18"/>
      </w:rPr>
      <w:fldChar w:fldCharType="end"/>
    </w:r>
    <w:r w:rsidRPr="00A94E8B">
      <w:rPr>
        <w:sz w:val="18"/>
        <w:szCs w:val="18"/>
      </w:rPr>
      <w:t xml:space="preserve"> of </w:t>
    </w:r>
    <w:r w:rsidRPr="00A94E8B">
      <w:rPr>
        <w:sz w:val="18"/>
        <w:szCs w:val="18"/>
      </w:rPr>
      <w:fldChar w:fldCharType="begin"/>
    </w:r>
    <w:r w:rsidRPr="00A94E8B">
      <w:rPr>
        <w:sz w:val="18"/>
        <w:szCs w:val="18"/>
      </w:rPr>
      <w:instrText xml:space="preserve"> NUMPAGES  \* Arabic  \* MERGEFORMAT </w:instrText>
    </w:r>
    <w:r w:rsidRPr="00A94E8B">
      <w:rPr>
        <w:sz w:val="18"/>
        <w:szCs w:val="18"/>
      </w:rPr>
      <w:fldChar w:fldCharType="separate"/>
    </w:r>
    <w:r w:rsidRPr="00A94E8B">
      <w:rPr>
        <w:noProof/>
        <w:sz w:val="18"/>
        <w:szCs w:val="18"/>
      </w:rPr>
      <w:t>2</w:t>
    </w:r>
    <w:r w:rsidRPr="00A94E8B">
      <w:rPr>
        <w:sz w:val="18"/>
        <w:szCs w:val="18"/>
      </w:rPr>
      <w:fldChar w:fldCharType="end"/>
    </w:r>
  </w:p>
  <w:p w14:paraId="791BA2D7" w14:textId="77777777" w:rsidR="00A94E8B" w:rsidRDefault="00A94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3278B" w14:textId="77777777" w:rsidR="00AF6580" w:rsidRDefault="00AF6580" w:rsidP="00F1390F">
      <w:pPr>
        <w:spacing w:after="0" w:line="240" w:lineRule="auto"/>
      </w:pPr>
      <w:r>
        <w:separator/>
      </w:r>
    </w:p>
  </w:footnote>
  <w:footnote w:type="continuationSeparator" w:id="0">
    <w:p w14:paraId="508A9214" w14:textId="77777777" w:rsidR="00AF6580" w:rsidRDefault="00AF6580" w:rsidP="00F13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E2D47"/>
    <w:multiLevelType w:val="hybridMultilevel"/>
    <w:tmpl w:val="5FC8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82D5F"/>
    <w:multiLevelType w:val="hybridMultilevel"/>
    <w:tmpl w:val="ABB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033D7"/>
    <w:multiLevelType w:val="hybridMultilevel"/>
    <w:tmpl w:val="E412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F0EB7"/>
    <w:multiLevelType w:val="hybridMultilevel"/>
    <w:tmpl w:val="081A0EA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C923C31"/>
    <w:multiLevelType w:val="hybridMultilevel"/>
    <w:tmpl w:val="ED101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271942"/>
    <w:multiLevelType w:val="hybridMultilevel"/>
    <w:tmpl w:val="7B64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84D7A"/>
    <w:multiLevelType w:val="hybridMultilevel"/>
    <w:tmpl w:val="0294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0F"/>
    <w:rsid w:val="000B50C8"/>
    <w:rsid w:val="00147E23"/>
    <w:rsid w:val="00260F09"/>
    <w:rsid w:val="003C318A"/>
    <w:rsid w:val="00742F1F"/>
    <w:rsid w:val="00A3207B"/>
    <w:rsid w:val="00A94E8B"/>
    <w:rsid w:val="00AF6580"/>
    <w:rsid w:val="00B27834"/>
    <w:rsid w:val="00BD41F2"/>
    <w:rsid w:val="00DB50F3"/>
    <w:rsid w:val="00DB71F2"/>
    <w:rsid w:val="00F1390F"/>
    <w:rsid w:val="00F30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467D8A"/>
  <w15:chartTrackingRefBased/>
  <w15:docId w15:val="{E0823A8A-93CC-46F5-843A-4A26BE33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0F"/>
  </w:style>
  <w:style w:type="paragraph" w:styleId="Footer">
    <w:name w:val="footer"/>
    <w:basedOn w:val="Normal"/>
    <w:link w:val="FooterChar"/>
    <w:uiPriority w:val="99"/>
    <w:unhideWhenUsed/>
    <w:rsid w:val="00F13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0F"/>
  </w:style>
  <w:style w:type="table" w:styleId="TableGrid">
    <w:name w:val="Table Grid"/>
    <w:basedOn w:val="TableNormal"/>
    <w:uiPriority w:val="59"/>
    <w:rsid w:val="00A32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207B"/>
    <w:pPr>
      <w:spacing w:after="200" w:line="276" w:lineRule="auto"/>
      <w:ind w:left="720"/>
      <w:contextualSpacing/>
    </w:pPr>
  </w:style>
  <w:style w:type="character" w:styleId="Hyperlink">
    <w:name w:val="Hyperlink"/>
    <w:basedOn w:val="DefaultParagraphFont"/>
    <w:uiPriority w:val="99"/>
    <w:unhideWhenUsed/>
    <w:rsid w:val="000B50C8"/>
    <w:rPr>
      <w:color w:val="0563C1" w:themeColor="hyperlink"/>
      <w:u w:val="single"/>
    </w:rPr>
  </w:style>
  <w:style w:type="character" w:styleId="UnresolvedMention">
    <w:name w:val="Unresolved Mention"/>
    <w:basedOn w:val="DefaultParagraphFont"/>
    <w:uiPriority w:val="99"/>
    <w:semiHidden/>
    <w:unhideWhenUsed/>
    <w:rsid w:val="000B50C8"/>
    <w:rPr>
      <w:color w:val="605E5C"/>
      <w:shd w:val="clear" w:color="auto" w:fill="E1DFDD"/>
    </w:rPr>
  </w:style>
  <w:style w:type="paragraph" w:styleId="NoSpacing">
    <w:name w:val="No Spacing"/>
    <w:uiPriority w:val="1"/>
    <w:qFormat/>
    <w:rsid w:val="00A94E8B"/>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60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code--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eca4e40acd8dc696cdf7bc9f383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68edab98d7f6cf2a1f491405894bcb9b"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85987-DB80-45C0-9011-3F447CAD5374}">
  <ds:schemaRefs>
    <ds:schemaRef ds:uri="http://schemas.microsoft.com/office/infopath/2007/PartnerControls"/>
    <ds:schemaRef ds:uri="http://purl.org/dc/elements/1.1/"/>
    <ds:schemaRef ds:uri="http://schemas.microsoft.com/office/2006/metadata/properties"/>
    <ds:schemaRef ds:uri="c6667236-143b-4bb9-9cca-8c4b59e0e662"/>
    <ds:schemaRef ds:uri="http://schemas.microsoft.com/office/2006/documentManagement/types"/>
    <ds:schemaRef ds:uri="http://purl.org/dc/terms/"/>
    <ds:schemaRef ds:uri="8faa968d-7f7b-4bd6-aa29-cae734de324d"/>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AEC65DE-D170-4D94-B160-C002827771B6}">
  <ds:schemaRefs>
    <ds:schemaRef ds:uri="http://schemas.microsoft.com/sharepoint/v3/contenttype/forms"/>
  </ds:schemaRefs>
</ds:datastoreItem>
</file>

<file path=customXml/itemProps3.xml><?xml version="1.0" encoding="utf-8"?>
<ds:datastoreItem xmlns:ds="http://schemas.openxmlformats.org/officeDocument/2006/customXml" ds:itemID="{C5DB500E-54BE-4C03-B37C-1D2A09BFA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CA35D9-5675-4E18-8FC1-ADAAF4A1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2269</Words>
  <Characters>12938</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Devizes School</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Entwistle</dc:creator>
  <cp:keywords/>
  <dc:description/>
  <cp:lastModifiedBy>Sue Easingwood</cp:lastModifiedBy>
  <cp:revision>2</cp:revision>
  <dcterms:created xsi:type="dcterms:W3CDTF">2024-10-08T09:53:00Z</dcterms:created>
  <dcterms:modified xsi:type="dcterms:W3CDTF">2024-10-08T09:53:00Z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